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7741D" w14:textId="7EFA17FD" w:rsidR="0058699E" w:rsidRPr="00D15A37" w:rsidRDefault="00616CF4" w:rsidP="00D547E5">
      <w:pPr>
        <w:rPr>
          <w:rFonts w:ascii="Open Sans" w:hAnsi="Open Sans" w:cs="Open Sans"/>
          <w:b/>
          <w:bCs/>
          <w:sz w:val="44"/>
          <w:szCs w:val="44"/>
        </w:rPr>
      </w:pPr>
      <w:r>
        <w:rPr>
          <w:noProof/>
        </w:rPr>
        <w:drawing>
          <wp:anchor distT="0" distB="0" distL="114300" distR="114300" simplePos="0" relativeHeight="251660288" behindDoc="0" locked="0" layoutInCell="1" allowOverlap="1" wp14:anchorId="738F0943" wp14:editId="33954507">
            <wp:simplePos x="0" y="0"/>
            <wp:positionH relativeFrom="column">
              <wp:posOffset>142875</wp:posOffset>
            </wp:positionH>
            <wp:positionV relativeFrom="paragraph">
              <wp:posOffset>2333307</wp:posOffset>
            </wp:positionV>
            <wp:extent cx="3757613" cy="3757613"/>
            <wp:effectExtent l="0" t="0" r="0" b="0"/>
            <wp:wrapNone/>
            <wp:docPr id="36165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5428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8282" cy="3758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F50" w:rsidRPr="00D15A37">
        <w:rPr>
          <w:rFonts w:ascii="Open Sans" w:hAnsi="Open Sans" w:cs="Open Sans"/>
          <w:b/>
          <w:bCs/>
          <w:noProof/>
          <w:sz w:val="32"/>
          <w:szCs w:val="32"/>
        </w:rPr>
        <mc:AlternateContent>
          <mc:Choice Requires="wps">
            <w:drawing>
              <wp:anchor distT="45720" distB="45720" distL="114300" distR="114300" simplePos="0" relativeHeight="251655168" behindDoc="0" locked="0" layoutInCell="1" allowOverlap="1" wp14:anchorId="39672BEC" wp14:editId="5B03F3C3">
                <wp:simplePos x="0" y="0"/>
                <wp:positionH relativeFrom="margin">
                  <wp:posOffset>-557530</wp:posOffset>
                </wp:positionH>
                <wp:positionV relativeFrom="paragraph">
                  <wp:posOffset>471170</wp:posOffset>
                </wp:positionV>
                <wp:extent cx="6850380" cy="2457450"/>
                <wp:effectExtent l="0" t="0" r="762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0380" cy="2457450"/>
                        </a:xfrm>
                        <a:prstGeom prst="rect">
                          <a:avLst/>
                        </a:prstGeom>
                        <a:solidFill>
                          <a:srgbClr val="FFFFFF"/>
                        </a:solidFill>
                        <a:ln w="9525">
                          <a:noFill/>
                          <a:miter lim="800000"/>
                          <a:headEnd/>
                          <a:tailEnd/>
                        </a:ln>
                      </wps:spPr>
                      <wps:txbx>
                        <w:txbxContent>
                          <w:p w14:paraId="2882EC9A" w14:textId="7F304040" w:rsidR="008819CA" w:rsidRDefault="00616CF4" w:rsidP="00616CF4">
                            <w:pPr>
                              <w:jc w:val="center"/>
                              <w:rPr>
                                <w:rFonts w:ascii="Open Sans" w:hAnsi="Open Sans" w:cs="Open Sans"/>
                                <w:b/>
                                <w:bCs/>
                                <w:sz w:val="44"/>
                                <w:szCs w:val="44"/>
                              </w:rPr>
                            </w:pPr>
                            <w:r w:rsidRPr="00616CF4">
                              <w:rPr>
                                <w:rFonts w:ascii="Open Sans" w:hAnsi="Open Sans" w:cs="Open Sans"/>
                                <w:b/>
                                <w:bCs/>
                                <w:sz w:val="44"/>
                                <w:szCs w:val="44"/>
                              </w:rPr>
                              <w:t xml:space="preserve">Pt100 Outdoor / Cold Store Temperature Sensors </w:t>
                            </w:r>
                            <w:r>
                              <w:rPr>
                                <w:rFonts w:ascii="Open Sans" w:hAnsi="Open Sans" w:cs="Open Sans"/>
                                <w:b/>
                                <w:bCs/>
                                <w:sz w:val="44"/>
                                <w:szCs w:val="44"/>
                              </w:rPr>
                              <w:t xml:space="preserve">with 4-20mA Output - </w:t>
                            </w:r>
                          </w:p>
                          <w:p w14:paraId="72784CD7" w14:textId="2B77A85E" w:rsidR="00563D02" w:rsidRDefault="008819CA" w:rsidP="004F0E96">
                            <w:pPr>
                              <w:jc w:val="center"/>
                              <w:rPr>
                                <w:rFonts w:ascii="Open Sans" w:hAnsi="Open Sans" w:cs="Open Sans"/>
                                <w:b/>
                                <w:bCs/>
                                <w:sz w:val="44"/>
                                <w:szCs w:val="44"/>
                              </w:rPr>
                            </w:pPr>
                            <w:r w:rsidRPr="008819CA">
                              <w:rPr>
                                <w:rFonts w:ascii="Open Sans" w:hAnsi="Open Sans" w:cs="Open Sans"/>
                                <w:b/>
                                <w:bCs/>
                                <w:sz w:val="44"/>
                                <w:szCs w:val="44"/>
                              </w:rPr>
                              <w:t>Type PRT</w:t>
                            </w:r>
                          </w:p>
                          <w:p w14:paraId="5BD33356" w14:textId="5C904C43" w:rsidR="001D2647" w:rsidRPr="001D2647" w:rsidRDefault="00D74E52" w:rsidP="00D74E52">
                            <w:pPr>
                              <w:jc w:val="center"/>
                              <w:rPr>
                                <w:rFonts w:ascii="Open Sans" w:hAnsi="Open Sans" w:cs="Open Sans"/>
                                <w:color w:val="C00000"/>
                                <w:sz w:val="44"/>
                                <w:szCs w:val="44"/>
                              </w:rPr>
                            </w:pPr>
                            <w:r w:rsidRPr="00D74E52">
                              <w:rPr>
                                <w:rFonts w:ascii="Open Sans" w:hAnsi="Open Sans" w:cs="Open Sans"/>
                                <w:color w:val="C00000"/>
                                <w:sz w:val="44"/>
                                <w:szCs w:val="44"/>
                              </w:rPr>
                              <w:t>XE-</w:t>
                            </w:r>
                            <w:r w:rsidR="007125D3">
                              <w:rPr>
                                <w:rFonts w:ascii="Open Sans" w:hAnsi="Open Sans" w:cs="Open Sans"/>
                                <w:color w:val="C00000"/>
                                <w:sz w:val="44"/>
                                <w:szCs w:val="44"/>
                              </w:rPr>
                              <w:t>36</w:t>
                            </w:r>
                            <w:r w:rsidR="00616CF4">
                              <w:rPr>
                                <w:rFonts w:ascii="Open Sans" w:hAnsi="Open Sans" w:cs="Open Sans"/>
                                <w:color w:val="C00000"/>
                                <w:sz w:val="44"/>
                                <w:szCs w:val="44"/>
                              </w:rPr>
                              <w:t>7</w:t>
                            </w:r>
                            <w:r w:rsidR="008819CA">
                              <w:rPr>
                                <w:rFonts w:ascii="Open Sans" w:hAnsi="Open Sans" w:cs="Open Sans"/>
                                <w:color w:val="C00000"/>
                                <w:sz w:val="44"/>
                                <w:szCs w:val="44"/>
                              </w:rPr>
                              <w:t>5-</w:t>
                            </w:r>
                            <w:r w:rsidRPr="00D74E52">
                              <w:rPr>
                                <w:rFonts w:ascii="Open Sans" w:hAnsi="Open Sans" w:cs="Open Sans"/>
                                <w:color w:val="C00000"/>
                                <w:sz w:val="44"/>
                                <w:szCs w:val="44"/>
                              </w:rPr>
                              <w: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2BEC" id="_x0000_t202" coordsize="21600,21600" o:spt="202" path="m,l,21600r21600,l21600,xe">
                <v:stroke joinstyle="miter"/>
                <v:path gradientshapeok="t" o:connecttype="rect"/>
              </v:shapetype>
              <v:shape id="Text Box 2" o:spid="_x0000_s1026" type="#_x0000_t202" style="position:absolute;margin-left:-43.9pt;margin-top:37.1pt;width:539.4pt;height:193.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" stroked="f">
                <v:textbox>
                  <w:txbxContent>
                    <w:p w14:paraId="2882EC9A" w14:textId="7F304040" w:rsidR="008819CA" w:rsidRDefault="00616CF4" w:rsidP="00616CF4">
                      <w:pPr>
                        <w:jc w:val="center"/>
                        <w:rPr>
                          <w:rFonts w:ascii="Open Sans" w:hAnsi="Open Sans" w:cs="Open Sans"/>
                          <w:b/>
                          <w:bCs/>
                          <w:sz w:val="44"/>
                          <w:szCs w:val="44"/>
                        </w:rPr>
                      </w:pPr>
                      <w:r w:rsidRPr="00616CF4">
                        <w:rPr>
                          <w:rFonts w:ascii="Open Sans" w:hAnsi="Open Sans" w:cs="Open Sans"/>
                          <w:b/>
                          <w:bCs/>
                          <w:sz w:val="44"/>
                          <w:szCs w:val="44"/>
                        </w:rPr>
                        <w:t xml:space="preserve">Pt100 Outdoor / Cold Store Temperature Sensors </w:t>
                      </w:r>
                      <w:r>
                        <w:rPr>
                          <w:rFonts w:ascii="Open Sans" w:hAnsi="Open Sans" w:cs="Open Sans"/>
                          <w:b/>
                          <w:bCs/>
                          <w:sz w:val="44"/>
                          <w:szCs w:val="44"/>
                        </w:rPr>
                        <w:t xml:space="preserve">with 4-20mA Output - </w:t>
                      </w:r>
                    </w:p>
                    <w:p w14:paraId="72784CD7" w14:textId="2B77A85E" w:rsidR="00563D02" w:rsidRDefault="008819CA" w:rsidP="004F0E96">
                      <w:pPr>
                        <w:jc w:val="center"/>
                        <w:rPr>
                          <w:rFonts w:ascii="Open Sans" w:hAnsi="Open Sans" w:cs="Open Sans"/>
                          <w:b/>
                          <w:bCs/>
                          <w:sz w:val="44"/>
                          <w:szCs w:val="44"/>
                        </w:rPr>
                      </w:pPr>
                      <w:r w:rsidRPr="008819CA">
                        <w:rPr>
                          <w:rFonts w:ascii="Open Sans" w:hAnsi="Open Sans" w:cs="Open Sans"/>
                          <w:b/>
                          <w:bCs/>
                          <w:sz w:val="44"/>
                          <w:szCs w:val="44"/>
                        </w:rPr>
                        <w:t>Type PRT</w:t>
                      </w:r>
                    </w:p>
                    <w:p w14:paraId="5BD33356" w14:textId="5C904C43" w:rsidR="001D2647" w:rsidRPr="001D2647" w:rsidRDefault="00D74E52" w:rsidP="00D74E52">
                      <w:pPr>
                        <w:jc w:val="center"/>
                        <w:rPr>
                          <w:rFonts w:ascii="Open Sans" w:hAnsi="Open Sans" w:cs="Open Sans"/>
                          <w:color w:val="C00000"/>
                          <w:sz w:val="44"/>
                          <w:szCs w:val="44"/>
                        </w:rPr>
                      </w:pPr>
                      <w:r w:rsidRPr="00D74E52">
                        <w:rPr>
                          <w:rFonts w:ascii="Open Sans" w:hAnsi="Open Sans" w:cs="Open Sans"/>
                          <w:color w:val="C00000"/>
                          <w:sz w:val="44"/>
                          <w:szCs w:val="44"/>
                        </w:rPr>
                        <w:t>XE-</w:t>
                      </w:r>
                      <w:r w:rsidR="007125D3">
                        <w:rPr>
                          <w:rFonts w:ascii="Open Sans" w:hAnsi="Open Sans" w:cs="Open Sans"/>
                          <w:color w:val="C00000"/>
                          <w:sz w:val="44"/>
                          <w:szCs w:val="44"/>
                        </w:rPr>
                        <w:t>36</w:t>
                      </w:r>
                      <w:r w:rsidR="00616CF4">
                        <w:rPr>
                          <w:rFonts w:ascii="Open Sans" w:hAnsi="Open Sans" w:cs="Open Sans"/>
                          <w:color w:val="C00000"/>
                          <w:sz w:val="44"/>
                          <w:szCs w:val="44"/>
                        </w:rPr>
                        <w:t>7</w:t>
                      </w:r>
                      <w:r w:rsidR="008819CA">
                        <w:rPr>
                          <w:rFonts w:ascii="Open Sans" w:hAnsi="Open Sans" w:cs="Open Sans"/>
                          <w:color w:val="C00000"/>
                          <w:sz w:val="44"/>
                          <w:szCs w:val="44"/>
                        </w:rPr>
                        <w:t>5-</w:t>
                      </w:r>
                      <w:r w:rsidRPr="00D74E52">
                        <w:rPr>
                          <w:rFonts w:ascii="Open Sans" w:hAnsi="Open Sans" w:cs="Open Sans"/>
                          <w:color w:val="C00000"/>
                          <w:sz w:val="44"/>
                          <w:szCs w:val="44"/>
                        </w:rPr>
                        <w:t>001</w:t>
                      </w:r>
                    </w:p>
                  </w:txbxContent>
                </v:textbox>
                <w10:wrap type="square" anchorx="margin"/>
              </v:shape>
            </w:pict>
          </mc:Fallback>
        </mc:AlternateContent>
      </w:r>
      <w:r w:rsidR="006A0AC2" w:rsidRPr="00D15A37">
        <w:rPr>
          <w:rFonts w:ascii="Open Sans" w:hAnsi="Open Sans" w:cs="Open Sans"/>
          <w:b/>
          <w:bCs/>
          <w:noProof/>
          <w:sz w:val="32"/>
          <w:szCs w:val="32"/>
        </w:rPr>
        <w:drawing>
          <wp:anchor distT="0" distB="0" distL="114300" distR="114300" simplePos="0" relativeHeight="251653120" behindDoc="0" locked="0" layoutInCell="1" allowOverlap="1" wp14:anchorId="35EF1BD5" wp14:editId="34402F1F">
            <wp:simplePos x="0" y="0"/>
            <wp:positionH relativeFrom="margin">
              <wp:align>center</wp:align>
            </wp:positionH>
            <wp:positionV relativeFrom="page">
              <wp:posOffset>554990</wp:posOffset>
            </wp:positionV>
            <wp:extent cx="4952218" cy="797442"/>
            <wp:effectExtent l="0" t="0" r="1270" b="3175"/>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2">
                      <a:extLst>
                        <a:ext uri="{28A0092B-C50C-407E-A947-70E740481C1C}">
                          <a14:useLocalDpi xmlns:a14="http://schemas.microsoft.com/office/drawing/2010/main" val="0"/>
                        </a:ext>
                      </a:extLst>
                    </a:blip>
                    <a:srcRect t="12773" b="13774"/>
                    <a:stretch/>
                  </pic:blipFill>
                  <pic:spPr bwMode="auto">
                    <a:xfrm>
                      <a:off x="0" y="0"/>
                      <a:ext cx="4952218" cy="7974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4D335" w14:textId="5963BA2B" w:rsidR="0058699E" w:rsidRPr="00D15A37" w:rsidRDefault="0058699E">
      <w:pPr>
        <w:rPr>
          <w:rFonts w:ascii="Open Sans" w:hAnsi="Open Sans" w:cs="Open Sans"/>
          <w:b/>
          <w:bCs/>
          <w:sz w:val="32"/>
          <w:szCs w:val="32"/>
        </w:rPr>
      </w:pPr>
    </w:p>
    <w:p w14:paraId="7816D9CD" w14:textId="0682DBDB" w:rsidR="0058699E" w:rsidRPr="00D15A37" w:rsidRDefault="0058699E">
      <w:pPr>
        <w:rPr>
          <w:rFonts w:ascii="Open Sans" w:hAnsi="Open Sans" w:cs="Open Sans"/>
          <w:b/>
          <w:bCs/>
          <w:sz w:val="32"/>
          <w:szCs w:val="32"/>
        </w:rPr>
      </w:pPr>
    </w:p>
    <w:p w14:paraId="7E6A8B1D" w14:textId="65A7F518" w:rsidR="0058699E" w:rsidRPr="00D15A37" w:rsidRDefault="0058699E">
      <w:pPr>
        <w:rPr>
          <w:rFonts w:ascii="Open Sans" w:hAnsi="Open Sans" w:cs="Open Sans"/>
          <w:b/>
          <w:bCs/>
          <w:sz w:val="32"/>
          <w:szCs w:val="32"/>
        </w:rPr>
      </w:pPr>
    </w:p>
    <w:p w14:paraId="1F87C4F8" w14:textId="439F0352" w:rsidR="0058699E" w:rsidRPr="00D15A37" w:rsidRDefault="0058699E">
      <w:pPr>
        <w:rPr>
          <w:rFonts w:ascii="Open Sans" w:hAnsi="Open Sans" w:cs="Open Sans"/>
          <w:b/>
          <w:bCs/>
          <w:sz w:val="32"/>
          <w:szCs w:val="32"/>
        </w:rPr>
      </w:pPr>
    </w:p>
    <w:p w14:paraId="1DC7EF4A" w14:textId="653908F1" w:rsidR="0058699E" w:rsidRPr="00D15A37" w:rsidRDefault="00616CF4">
      <w:pPr>
        <w:rPr>
          <w:rFonts w:ascii="Open Sans" w:hAnsi="Open Sans" w:cs="Open Sans"/>
          <w:b/>
          <w:bCs/>
          <w:sz w:val="32"/>
          <w:szCs w:val="32"/>
        </w:rPr>
      </w:pPr>
      <w:r>
        <w:rPr>
          <w:rFonts w:ascii="Open Sans" w:hAnsi="Open Sans" w:cs="Open Sans"/>
          <w:b/>
          <w:bCs/>
          <w:noProof/>
          <w:sz w:val="32"/>
          <w:szCs w:val="32"/>
        </w:rPr>
        <w:drawing>
          <wp:anchor distT="0" distB="0" distL="114300" distR="114300" simplePos="0" relativeHeight="251663360" behindDoc="1" locked="0" layoutInCell="1" allowOverlap="1" wp14:anchorId="06D323FB" wp14:editId="7B99259F">
            <wp:simplePos x="0" y="0"/>
            <wp:positionH relativeFrom="margin">
              <wp:posOffset>1800225</wp:posOffset>
            </wp:positionH>
            <wp:positionV relativeFrom="paragraph">
              <wp:posOffset>368300</wp:posOffset>
            </wp:positionV>
            <wp:extent cx="3759866" cy="3330167"/>
            <wp:effectExtent l="0" t="0" r="0" b="3810"/>
            <wp:wrapNone/>
            <wp:docPr id="1874625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9866" cy="3330167"/>
                    </a:xfrm>
                    <a:prstGeom prst="rect">
                      <a:avLst/>
                    </a:prstGeom>
                    <a:noFill/>
                  </pic:spPr>
                </pic:pic>
              </a:graphicData>
            </a:graphic>
            <wp14:sizeRelH relativeFrom="margin">
              <wp14:pctWidth>0</wp14:pctWidth>
            </wp14:sizeRelH>
            <wp14:sizeRelV relativeFrom="margin">
              <wp14:pctHeight>0</wp14:pctHeight>
            </wp14:sizeRelV>
          </wp:anchor>
        </w:drawing>
      </w:r>
    </w:p>
    <w:p w14:paraId="4B256D34" w14:textId="40B836B4" w:rsidR="0058699E" w:rsidRPr="00D15A37" w:rsidRDefault="0058699E">
      <w:pPr>
        <w:rPr>
          <w:rFonts w:ascii="Open Sans" w:hAnsi="Open Sans" w:cs="Open Sans"/>
          <w:b/>
          <w:bCs/>
          <w:sz w:val="32"/>
          <w:szCs w:val="32"/>
        </w:rPr>
      </w:pPr>
    </w:p>
    <w:p w14:paraId="76B6A249" w14:textId="384E2F6C" w:rsidR="0058699E" w:rsidRPr="00D15A37" w:rsidRDefault="0058699E">
      <w:pPr>
        <w:rPr>
          <w:rFonts w:ascii="Open Sans" w:hAnsi="Open Sans" w:cs="Open Sans"/>
          <w:b/>
          <w:bCs/>
          <w:sz w:val="32"/>
          <w:szCs w:val="32"/>
        </w:rPr>
      </w:pPr>
    </w:p>
    <w:p w14:paraId="116AF977" w14:textId="59281B5E" w:rsidR="0058699E" w:rsidRDefault="0058699E">
      <w:pPr>
        <w:rPr>
          <w:rFonts w:ascii="Open Sans" w:hAnsi="Open Sans" w:cs="Open Sans"/>
          <w:b/>
          <w:bCs/>
          <w:sz w:val="32"/>
          <w:szCs w:val="32"/>
        </w:rPr>
      </w:pPr>
    </w:p>
    <w:p w14:paraId="6A42ADE8" w14:textId="77777777" w:rsidR="00684FEE" w:rsidRPr="00D15A37" w:rsidRDefault="00684FEE">
      <w:pPr>
        <w:rPr>
          <w:rFonts w:ascii="Open Sans" w:hAnsi="Open Sans" w:cs="Open Sans"/>
          <w:b/>
          <w:bCs/>
          <w:sz w:val="32"/>
          <w:szCs w:val="32"/>
        </w:rPr>
      </w:pPr>
    </w:p>
    <w:p w14:paraId="6B9DD649" w14:textId="5CCEBF20" w:rsidR="0058699E" w:rsidRPr="00D15A37" w:rsidRDefault="0058699E">
      <w:pPr>
        <w:rPr>
          <w:rFonts w:ascii="Open Sans" w:hAnsi="Open Sans" w:cs="Open Sans"/>
          <w:b/>
          <w:bCs/>
          <w:sz w:val="32"/>
          <w:szCs w:val="32"/>
        </w:rPr>
      </w:pPr>
    </w:p>
    <w:p w14:paraId="2DD09EB3" w14:textId="46A47217" w:rsidR="0058699E" w:rsidRPr="00D15A37" w:rsidRDefault="0058699E">
      <w:pPr>
        <w:rPr>
          <w:rFonts w:ascii="Open Sans" w:hAnsi="Open Sans" w:cs="Open Sans"/>
          <w:b/>
          <w:bCs/>
          <w:sz w:val="32"/>
          <w:szCs w:val="32"/>
        </w:rPr>
      </w:pPr>
    </w:p>
    <w:p w14:paraId="0254CAA5" w14:textId="29280C56" w:rsidR="00CB5110" w:rsidRPr="00D15A37" w:rsidRDefault="00CB5110">
      <w:pPr>
        <w:rPr>
          <w:rFonts w:ascii="Open Sans" w:hAnsi="Open Sans" w:cs="Open Sans"/>
          <w:b/>
          <w:bCs/>
          <w:sz w:val="32"/>
          <w:szCs w:val="32"/>
        </w:rPr>
      </w:pPr>
    </w:p>
    <w:p w14:paraId="0F2408D2" w14:textId="2891B34D" w:rsidR="00CB5110" w:rsidRDefault="00D74E52">
      <w:pPr>
        <w:rPr>
          <w:rFonts w:ascii="Open Sans" w:hAnsi="Open Sans" w:cs="Open Sans"/>
          <w:b/>
          <w:bCs/>
          <w:sz w:val="32"/>
          <w:szCs w:val="32"/>
        </w:rPr>
      </w:pPr>
      <w:r w:rsidRPr="00D15A37">
        <w:rPr>
          <w:rFonts w:ascii="Open Sans" w:hAnsi="Open Sans" w:cs="Open Sans"/>
          <w:b/>
          <w:bCs/>
          <w:noProof/>
          <w:sz w:val="32"/>
          <w:szCs w:val="32"/>
        </w:rPr>
        <mc:AlternateContent>
          <mc:Choice Requires="wps">
            <w:drawing>
              <wp:anchor distT="45720" distB="45720" distL="114300" distR="114300" simplePos="0" relativeHeight="251659264" behindDoc="0" locked="0" layoutInCell="1" allowOverlap="1" wp14:anchorId="217D7D27" wp14:editId="789847F8">
                <wp:simplePos x="0" y="0"/>
                <wp:positionH relativeFrom="margin">
                  <wp:align>center</wp:align>
                </wp:positionH>
                <wp:positionV relativeFrom="margin">
                  <wp:posOffset>8101330</wp:posOffset>
                </wp:positionV>
                <wp:extent cx="6878955" cy="12712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271270"/>
                        </a:xfrm>
                        <a:prstGeom prst="rect">
                          <a:avLst/>
                        </a:prstGeom>
                        <a:solidFill>
                          <a:srgbClr val="FFFFFF"/>
                        </a:solidFill>
                        <a:ln w="19050">
                          <a:noFill/>
                          <a:miter lim="800000"/>
                          <a:headEnd/>
                          <a:tailEnd/>
                        </a:ln>
                      </wps:spPr>
                      <wps:txb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D7D27" id="_x0000_s1027" type="#_x0000_t202" style="position:absolute;margin-left:0;margin-top:637.9pt;width:541.65pt;height:100.1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" stroked="f" strokeweight="1.5pt">
                <v:textbox>
                  <w:txbxContent>
                    <w:p w14:paraId="151F22D5" w14:textId="77777777" w:rsidR="00AE4BCA" w:rsidRPr="00D15A37" w:rsidRDefault="00AE4BCA" w:rsidP="00AE4BCA">
                      <w:pPr>
                        <w:jc w:val="center"/>
                        <w:rPr>
                          <w:rFonts w:ascii="Open Sans" w:hAnsi="Open Sans" w:cs="Open Sans"/>
                          <w:sz w:val="24"/>
                          <w:szCs w:val="24"/>
                        </w:rPr>
                      </w:pPr>
                      <w:r w:rsidRPr="00D15A37">
                        <w:rPr>
                          <w:rFonts w:ascii="Open Sans" w:hAnsi="Open Sans" w:cs="Open Sans"/>
                          <w:sz w:val="24"/>
                          <w:szCs w:val="24"/>
                        </w:rPr>
                        <w:t xml:space="preserve">Labfacility are the UK’s leading manufacturer of Temperature Sensors, Thermocouple Connectors and associated Temperature Instrumentation and stockists of Thermocouple Cables. The Company has been trading since 1971 and is ISO 9001 accredited. </w:t>
                      </w:r>
                    </w:p>
                    <w:p w14:paraId="681A4927" w14:textId="421A799B" w:rsidR="00AE4BCA" w:rsidRDefault="00AE4BCA"/>
                  </w:txbxContent>
                </v:textbox>
                <w10:wrap type="square" anchorx="margin" anchory="margin"/>
              </v:shape>
            </w:pict>
          </mc:Fallback>
        </mc:AlternateContent>
      </w:r>
    </w:p>
    <w:p w14:paraId="060AFAA2" w14:textId="77777777" w:rsidR="00D74E52" w:rsidRDefault="00D74E52">
      <w:pPr>
        <w:rPr>
          <w:rFonts w:ascii="Open Sans" w:hAnsi="Open Sans" w:cs="Open Sans"/>
          <w:b/>
          <w:bCs/>
          <w:sz w:val="32"/>
          <w:szCs w:val="32"/>
        </w:rPr>
      </w:pPr>
    </w:p>
    <w:p w14:paraId="6CBF24EB" w14:textId="265F3DD3" w:rsidR="008B0DA4" w:rsidRDefault="00616CF4" w:rsidP="00D74E52">
      <w:pPr>
        <w:rPr>
          <w:rFonts w:ascii="Open Sans" w:hAnsi="Open Sans" w:cs="Open Sans"/>
          <w:sz w:val="24"/>
          <w:szCs w:val="24"/>
        </w:rPr>
      </w:pPr>
      <w:r w:rsidRPr="00616CF4">
        <w:rPr>
          <w:rFonts w:ascii="Open Sans" w:hAnsi="Open Sans" w:cs="Open Sans"/>
          <w:sz w:val="24"/>
          <w:szCs w:val="24"/>
        </w:rPr>
        <w:t>Includes integral transmitter which converts the Pt100 sensor output to a standard industrial 4 to 20mA output signal over pre-configured range of -50 to +150°C. It is also configurable by the user allowing range and burnout direction to be changed. It also allows the user to trim output current at either 4 or 20mA</w:t>
      </w:r>
      <w:r>
        <w:rPr>
          <w:rFonts w:ascii="Open Sans" w:hAnsi="Open Sans" w:cs="Open Sans"/>
          <w:sz w:val="24"/>
          <w:szCs w:val="24"/>
        </w:rPr>
        <w:t>.</w:t>
      </w:r>
    </w:p>
    <w:p w14:paraId="24080C89" w14:textId="3E2CC0BD" w:rsidR="00616CF4" w:rsidRDefault="00616CF4" w:rsidP="00D74E52">
      <w:pPr>
        <w:rPr>
          <w:rFonts w:ascii="Open Sans" w:hAnsi="Open Sans" w:cs="Open Sans"/>
          <w:sz w:val="24"/>
          <w:szCs w:val="24"/>
        </w:rPr>
      </w:pPr>
      <w:r w:rsidRPr="00616CF4">
        <w:rPr>
          <w:rFonts w:ascii="Open Sans" w:hAnsi="Open Sans" w:cs="Open Sans"/>
          <w:sz w:val="24"/>
          <w:szCs w:val="24"/>
        </w:rPr>
        <w:t>3 wire single element with transmitter, 4-20mA 2 wire current loop output, default range -50 to +150°C (other ranges can be scaled/configured by user, 25°C minimum span)</w:t>
      </w:r>
    </w:p>
    <w:p w14:paraId="1950C16D" w14:textId="77777777" w:rsidR="00616CF4" w:rsidRPr="00616CF4" w:rsidRDefault="00616CF4" w:rsidP="00D74E52">
      <w:pPr>
        <w:rPr>
          <w:rFonts w:ascii="Open Sans" w:hAnsi="Open Sans" w:cs="Open Sans"/>
          <w:sz w:val="24"/>
          <w:szCs w:val="24"/>
        </w:rPr>
      </w:pPr>
    </w:p>
    <w:p w14:paraId="2A8AF391" w14:textId="7BF84CD6" w:rsidR="005867C6" w:rsidRPr="00783D26" w:rsidRDefault="005867C6" w:rsidP="00783D26">
      <w:pPr>
        <w:jc w:val="center"/>
        <w:rPr>
          <w:rFonts w:ascii="Open Sans" w:hAnsi="Open Sans" w:cs="Open Sans"/>
          <w:b/>
          <w:bCs/>
          <w:sz w:val="44"/>
          <w:szCs w:val="44"/>
        </w:rPr>
      </w:pPr>
      <w:r w:rsidRPr="00783D26">
        <w:rPr>
          <w:rFonts w:ascii="Open Sans" w:hAnsi="Open Sans" w:cs="Open Sans"/>
          <w:b/>
          <w:bCs/>
          <w:sz w:val="44"/>
          <w:szCs w:val="44"/>
        </w:rPr>
        <w:t>Specifications</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31"/>
        <w:gridCol w:w="6462"/>
      </w:tblGrid>
      <w:tr w:rsidR="00616CF4" w:rsidRPr="00616CF4" w14:paraId="14223FD0" w14:textId="77777777" w:rsidTr="00616CF4">
        <w:trPr>
          <w:trHeight w:val="407"/>
        </w:trPr>
        <w:tc>
          <w:tcPr>
            <w:tcW w:w="3231" w:type="dxa"/>
            <w:shd w:val="clear" w:color="auto" w:fill="FFFFFF"/>
            <w:hideMark/>
          </w:tcPr>
          <w:p w14:paraId="1101640C"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General Description</w:t>
            </w:r>
          </w:p>
        </w:tc>
        <w:tc>
          <w:tcPr>
            <w:tcW w:w="6462" w:type="dxa"/>
            <w:shd w:val="clear" w:color="auto" w:fill="FFFFFF"/>
            <w:hideMark/>
          </w:tcPr>
          <w:p w14:paraId="7D67D9FA" w14:textId="77777777" w:rsidR="00616CF4" w:rsidRPr="00616CF4" w:rsidRDefault="00616CF4" w:rsidP="00616CF4">
            <w:pPr>
              <w:spacing w:after="0" w:line="240" w:lineRule="auto"/>
              <w:rPr>
                <w:rFonts w:ascii="Open Sans" w:eastAsia="Times New Roman" w:hAnsi="Open Sans" w:cs="Open Sans"/>
                <w:color w:val="333333"/>
                <w:sz w:val="24"/>
                <w:szCs w:val="24"/>
                <w:lang w:eastAsia="en-GB"/>
              </w:rPr>
            </w:pPr>
            <w:r w:rsidRPr="00616CF4">
              <w:rPr>
                <w:rFonts w:ascii="Open Sans" w:eastAsia="Times New Roman" w:hAnsi="Open Sans" w:cs="Open Sans"/>
                <w:color w:val="333333"/>
                <w:sz w:val="24"/>
                <w:szCs w:val="24"/>
                <w:lang w:eastAsia="en-GB"/>
              </w:rPr>
              <w:t>Weatherproof IP67 rated wall mounting Pt100 for accurate outdoor air temperature sensing</w:t>
            </w:r>
          </w:p>
        </w:tc>
      </w:tr>
      <w:tr w:rsidR="00616CF4" w:rsidRPr="00616CF4" w14:paraId="5D9856AB" w14:textId="77777777" w:rsidTr="00616CF4">
        <w:trPr>
          <w:trHeight w:val="407"/>
        </w:trPr>
        <w:tc>
          <w:tcPr>
            <w:tcW w:w="3231" w:type="dxa"/>
            <w:shd w:val="clear" w:color="auto" w:fill="FFFFFF"/>
            <w:hideMark/>
          </w:tcPr>
          <w:p w14:paraId="00F6C8F0"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Sensor Type</w:t>
            </w:r>
          </w:p>
        </w:tc>
        <w:tc>
          <w:tcPr>
            <w:tcW w:w="6462" w:type="dxa"/>
            <w:shd w:val="clear" w:color="auto" w:fill="FFFFFF"/>
            <w:hideMark/>
          </w:tcPr>
          <w:p w14:paraId="16873F69" w14:textId="1036DE6D" w:rsidR="00616CF4" w:rsidRPr="00616CF4" w:rsidRDefault="00616CF4" w:rsidP="00616CF4">
            <w:pPr>
              <w:spacing w:after="0" w:line="240" w:lineRule="auto"/>
              <w:rPr>
                <w:rFonts w:ascii="Open Sans" w:eastAsia="Times New Roman" w:hAnsi="Open Sans" w:cs="Open Sans"/>
                <w:color w:val="333333"/>
                <w:sz w:val="24"/>
                <w:szCs w:val="24"/>
                <w:lang w:eastAsia="en-GB"/>
              </w:rPr>
            </w:pPr>
            <w:r w:rsidRPr="00616CF4">
              <w:rPr>
                <w:rFonts w:ascii="Open Sans" w:eastAsia="Times New Roman" w:hAnsi="Open Sans" w:cs="Open Sans"/>
                <w:color w:val="333333"/>
                <w:sz w:val="24"/>
                <w:szCs w:val="24"/>
                <w:lang w:eastAsia="en-GB"/>
              </w:rPr>
              <w:t>single element with 4-20mA output</w:t>
            </w:r>
          </w:p>
        </w:tc>
      </w:tr>
      <w:tr w:rsidR="00616CF4" w:rsidRPr="00616CF4" w14:paraId="091009F1" w14:textId="77777777" w:rsidTr="00616CF4">
        <w:trPr>
          <w:trHeight w:val="407"/>
        </w:trPr>
        <w:tc>
          <w:tcPr>
            <w:tcW w:w="3231" w:type="dxa"/>
            <w:shd w:val="clear" w:color="auto" w:fill="FFFFFF"/>
            <w:hideMark/>
          </w:tcPr>
          <w:p w14:paraId="3841B3F4"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Housing</w:t>
            </w:r>
          </w:p>
        </w:tc>
        <w:tc>
          <w:tcPr>
            <w:tcW w:w="6462" w:type="dxa"/>
            <w:shd w:val="clear" w:color="auto" w:fill="FFFFFF"/>
            <w:hideMark/>
          </w:tcPr>
          <w:p w14:paraId="4BA160EC" w14:textId="77777777" w:rsidR="00616CF4" w:rsidRPr="00616CF4" w:rsidRDefault="00616CF4" w:rsidP="00616CF4">
            <w:pPr>
              <w:spacing w:after="0" w:line="240" w:lineRule="auto"/>
              <w:rPr>
                <w:rFonts w:ascii="Open Sans" w:eastAsia="Times New Roman" w:hAnsi="Open Sans" w:cs="Open Sans"/>
                <w:color w:val="333333"/>
                <w:sz w:val="24"/>
                <w:szCs w:val="24"/>
                <w:lang w:eastAsia="en-GB"/>
              </w:rPr>
            </w:pPr>
            <w:r w:rsidRPr="00616CF4">
              <w:rPr>
                <w:rFonts w:ascii="Open Sans" w:eastAsia="Times New Roman" w:hAnsi="Open Sans" w:cs="Open Sans"/>
                <w:color w:val="333333"/>
                <w:sz w:val="24"/>
                <w:szCs w:val="24"/>
                <w:lang w:eastAsia="en-GB"/>
              </w:rPr>
              <w:t>Painted Die-Cast Aluminium Housing L80 x W74 x H54mm</w:t>
            </w:r>
          </w:p>
        </w:tc>
      </w:tr>
      <w:tr w:rsidR="00616CF4" w:rsidRPr="00616CF4" w14:paraId="0FD08492" w14:textId="77777777" w:rsidTr="00616CF4">
        <w:trPr>
          <w:trHeight w:val="379"/>
        </w:trPr>
        <w:tc>
          <w:tcPr>
            <w:tcW w:w="3231" w:type="dxa"/>
            <w:shd w:val="clear" w:color="auto" w:fill="FFFFFF"/>
            <w:hideMark/>
          </w:tcPr>
          <w:p w14:paraId="475A0B9D"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Element</w:t>
            </w:r>
          </w:p>
        </w:tc>
        <w:tc>
          <w:tcPr>
            <w:tcW w:w="6462" w:type="dxa"/>
            <w:shd w:val="clear" w:color="auto" w:fill="FFFFFF"/>
            <w:hideMark/>
          </w:tcPr>
          <w:p w14:paraId="647C4E30" w14:textId="77777777" w:rsidR="00616CF4" w:rsidRPr="00616CF4" w:rsidRDefault="00616CF4" w:rsidP="00616CF4">
            <w:pPr>
              <w:spacing w:after="0" w:line="240" w:lineRule="auto"/>
              <w:rPr>
                <w:rFonts w:ascii="Open Sans" w:eastAsia="Times New Roman" w:hAnsi="Open Sans" w:cs="Open Sans"/>
                <w:color w:val="333333"/>
                <w:sz w:val="24"/>
                <w:szCs w:val="24"/>
                <w:lang w:eastAsia="en-GB"/>
              </w:rPr>
            </w:pPr>
            <w:r w:rsidRPr="00616CF4">
              <w:rPr>
                <w:rFonts w:ascii="Open Sans" w:eastAsia="Times New Roman" w:hAnsi="Open Sans" w:cs="Open Sans"/>
                <w:color w:val="333333"/>
                <w:sz w:val="24"/>
                <w:szCs w:val="24"/>
                <w:lang w:eastAsia="en-GB"/>
              </w:rPr>
              <w:t>Pt100, class B to IEC 751</w:t>
            </w:r>
          </w:p>
        </w:tc>
      </w:tr>
      <w:tr w:rsidR="00616CF4" w:rsidRPr="00616CF4" w14:paraId="042B297E" w14:textId="77777777" w:rsidTr="00616CF4">
        <w:trPr>
          <w:trHeight w:val="407"/>
        </w:trPr>
        <w:tc>
          <w:tcPr>
            <w:tcW w:w="3231" w:type="dxa"/>
            <w:shd w:val="clear" w:color="auto" w:fill="FFFFFF"/>
            <w:hideMark/>
          </w:tcPr>
          <w:p w14:paraId="4D7A958D"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Sheath Material</w:t>
            </w:r>
          </w:p>
        </w:tc>
        <w:tc>
          <w:tcPr>
            <w:tcW w:w="6462" w:type="dxa"/>
            <w:shd w:val="clear" w:color="auto" w:fill="FFFFFF"/>
            <w:hideMark/>
          </w:tcPr>
          <w:p w14:paraId="72C82B1F" w14:textId="77777777" w:rsidR="00616CF4" w:rsidRPr="00616CF4" w:rsidRDefault="00616CF4" w:rsidP="00616CF4">
            <w:pPr>
              <w:spacing w:after="0" w:line="240" w:lineRule="auto"/>
              <w:rPr>
                <w:rFonts w:ascii="Open Sans" w:eastAsia="Times New Roman" w:hAnsi="Open Sans" w:cs="Open Sans"/>
                <w:color w:val="333333"/>
                <w:sz w:val="24"/>
                <w:szCs w:val="24"/>
                <w:lang w:eastAsia="en-GB"/>
              </w:rPr>
            </w:pPr>
            <w:r w:rsidRPr="00616CF4">
              <w:rPr>
                <w:rFonts w:ascii="Open Sans" w:eastAsia="Times New Roman" w:hAnsi="Open Sans" w:cs="Open Sans"/>
                <w:color w:val="333333"/>
                <w:sz w:val="24"/>
                <w:szCs w:val="24"/>
                <w:lang w:eastAsia="en-GB"/>
              </w:rPr>
              <w:t>Perforated 316 stainless steel probe, 12.7mm x 75mm</w:t>
            </w:r>
          </w:p>
        </w:tc>
      </w:tr>
      <w:tr w:rsidR="00616CF4" w:rsidRPr="00616CF4" w14:paraId="058D2AD3" w14:textId="77777777" w:rsidTr="00616CF4">
        <w:trPr>
          <w:trHeight w:val="407"/>
        </w:trPr>
        <w:tc>
          <w:tcPr>
            <w:tcW w:w="3231" w:type="dxa"/>
            <w:shd w:val="clear" w:color="auto" w:fill="FFFFFF"/>
            <w:hideMark/>
          </w:tcPr>
          <w:p w14:paraId="06E3898A"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Gland</w:t>
            </w:r>
          </w:p>
        </w:tc>
        <w:tc>
          <w:tcPr>
            <w:tcW w:w="6462" w:type="dxa"/>
            <w:shd w:val="clear" w:color="auto" w:fill="FFFFFF"/>
            <w:hideMark/>
          </w:tcPr>
          <w:p w14:paraId="6220208A" w14:textId="77777777" w:rsidR="00616CF4" w:rsidRPr="00616CF4" w:rsidRDefault="00616CF4" w:rsidP="00616CF4">
            <w:pPr>
              <w:spacing w:after="0" w:line="240" w:lineRule="auto"/>
              <w:rPr>
                <w:rFonts w:ascii="Open Sans" w:eastAsia="Times New Roman" w:hAnsi="Open Sans" w:cs="Open Sans"/>
                <w:color w:val="333333"/>
                <w:sz w:val="24"/>
                <w:szCs w:val="24"/>
                <w:lang w:eastAsia="en-GB"/>
              </w:rPr>
            </w:pPr>
            <w:r w:rsidRPr="00616CF4">
              <w:rPr>
                <w:rFonts w:ascii="Open Sans" w:eastAsia="Times New Roman" w:hAnsi="Open Sans" w:cs="Open Sans"/>
                <w:color w:val="333333"/>
                <w:sz w:val="24"/>
                <w:szCs w:val="24"/>
                <w:lang w:eastAsia="en-GB"/>
              </w:rPr>
              <w:t>M20 cable entry gland</w:t>
            </w:r>
          </w:p>
        </w:tc>
      </w:tr>
      <w:tr w:rsidR="00616CF4" w:rsidRPr="00616CF4" w14:paraId="54B8732B" w14:textId="77777777" w:rsidTr="00616CF4">
        <w:trPr>
          <w:trHeight w:val="407"/>
        </w:trPr>
        <w:tc>
          <w:tcPr>
            <w:tcW w:w="3231" w:type="dxa"/>
            <w:shd w:val="clear" w:color="auto" w:fill="FFFFFF"/>
            <w:hideMark/>
          </w:tcPr>
          <w:p w14:paraId="13B08838"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Max. Temperature</w:t>
            </w:r>
          </w:p>
        </w:tc>
        <w:tc>
          <w:tcPr>
            <w:tcW w:w="6462" w:type="dxa"/>
            <w:shd w:val="clear" w:color="auto" w:fill="FFFFFF"/>
            <w:hideMark/>
          </w:tcPr>
          <w:p w14:paraId="76667C38" w14:textId="77777777" w:rsidR="00616CF4" w:rsidRPr="00616CF4" w:rsidRDefault="00616CF4" w:rsidP="00616CF4">
            <w:pPr>
              <w:spacing w:after="0" w:line="240" w:lineRule="auto"/>
              <w:rPr>
                <w:rFonts w:ascii="Open Sans" w:eastAsia="Times New Roman" w:hAnsi="Open Sans" w:cs="Open Sans"/>
                <w:color w:val="333333"/>
                <w:sz w:val="24"/>
                <w:szCs w:val="24"/>
                <w:lang w:eastAsia="en-GB"/>
              </w:rPr>
            </w:pPr>
            <w:r w:rsidRPr="00616CF4">
              <w:rPr>
                <w:rFonts w:ascii="Open Sans" w:eastAsia="Times New Roman" w:hAnsi="Open Sans" w:cs="Open Sans"/>
                <w:color w:val="333333"/>
                <w:sz w:val="24"/>
                <w:szCs w:val="24"/>
                <w:lang w:eastAsia="en-GB"/>
              </w:rPr>
              <w:t>+150°C</w:t>
            </w:r>
          </w:p>
        </w:tc>
      </w:tr>
      <w:tr w:rsidR="00616CF4" w:rsidRPr="00616CF4" w14:paraId="39149937" w14:textId="77777777" w:rsidTr="00616CF4">
        <w:trPr>
          <w:trHeight w:val="407"/>
        </w:trPr>
        <w:tc>
          <w:tcPr>
            <w:tcW w:w="3231" w:type="dxa"/>
            <w:shd w:val="clear" w:color="auto" w:fill="FFFFFF"/>
            <w:hideMark/>
          </w:tcPr>
          <w:p w14:paraId="43271828"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Min. Temperature</w:t>
            </w:r>
          </w:p>
        </w:tc>
        <w:tc>
          <w:tcPr>
            <w:tcW w:w="6462" w:type="dxa"/>
            <w:shd w:val="clear" w:color="auto" w:fill="FFFFFF"/>
            <w:hideMark/>
          </w:tcPr>
          <w:p w14:paraId="4DD680B6" w14:textId="77777777" w:rsidR="00616CF4" w:rsidRPr="00616CF4" w:rsidRDefault="00616CF4" w:rsidP="00616CF4">
            <w:pPr>
              <w:spacing w:after="0" w:line="240" w:lineRule="auto"/>
              <w:rPr>
                <w:rFonts w:ascii="Open Sans" w:eastAsia="Times New Roman" w:hAnsi="Open Sans" w:cs="Open Sans"/>
                <w:color w:val="333333"/>
                <w:sz w:val="24"/>
                <w:szCs w:val="24"/>
                <w:lang w:eastAsia="en-GB"/>
              </w:rPr>
            </w:pPr>
            <w:r w:rsidRPr="00616CF4">
              <w:rPr>
                <w:rFonts w:ascii="Open Sans" w:eastAsia="Times New Roman" w:hAnsi="Open Sans" w:cs="Open Sans"/>
                <w:color w:val="333333"/>
                <w:sz w:val="24"/>
                <w:szCs w:val="24"/>
                <w:lang w:eastAsia="en-GB"/>
              </w:rPr>
              <w:t>-50°C</w:t>
            </w:r>
          </w:p>
        </w:tc>
      </w:tr>
      <w:tr w:rsidR="00616CF4" w:rsidRPr="00616CF4" w14:paraId="3AA69123" w14:textId="77777777" w:rsidTr="00616CF4">
        <w:trPr>
          <w:trHeight w:val="407"/>
        </w:trPr>
        <w:tc>
          <w:tcPr>
            <w:tcW w:w="3231" w:type="dxa"/>
            <w:shd w:val="clear" w:color="auto" w:fill="FFFFFF"/>
            <w:hideMark/>
          </w:tcPr>
          <w:p w14:paraId="66469750"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IP Rating</w:t>
            </w:r>
          </w:p>
        </w:tc>
        <w:tc>
          <w:tcPr>
            <w:tcW w:w="6462" w:type="dxa"/>
            <w:shd w:val="clear" w:color="auto" w:fill="FFFFFF"/>
            <w:hideMark/>
          </w:tcPr>
          <w:p w14:paraId="3D27CB14" w14:textId="77777777" w:rsidR="00616CF4" w:rsidRPr="00616CF4" w:rsidRDefault="00616CF4" w:rsidP="00616CF4">
            <w:pPr>
              <w:spacing w:after="0" w:line="240" w:lineRule="auto"/>
              <w:rPr>
                <w:rFonts w:ascii="Open Sans" w:eastAsia="Times New Roman" w:hAnsi="Open Sans" w:cs="Open Sans"/>
                <w:color w:val="333333"/>
                <w:sz w:val="24"/>
                <w:szCs w:val="24"/>
                <w:lang w:eastAsia="en-GB"/>
              </w:rPr>
            </w:pPr>
            <w:r w:rsidRPr="00616CF4">
              <w:rPr>
                <w:rFonts w:ascii="Open Sans" w:eastAsia="Times New Roman" w:hAnsi="Open Sans" w:cs="Open Sans"/>
                <w:color w:val="333333"/>
                <w:sz w:val="24"/>
                <w:szCs w:val="24"/>
                <w:lang w:eastAsia="en-GB"/>
              </w:rPr>
              <w:t>IP67</w:t>
            </w:r>
          </w:p>
        </w:tc>
      </w:tr>
      <w:tr w:rsidR="00616CF4" w:rsidRPr="00616CF4" w14:paraId="11CB2946" w14:textId="77777777" w:rsidTr="00616CF4">
        <w:trPr>
          <w:trHeight w:val="407"/>
        </w:trPr>
        <w:tc>
          <w:tcPr>
            <w:tcW w:w="3231" w:type="dxa"/>
            <w:shd w:val="clear" w:color="auto" w:fill="FFFFFF"/>
            <w:hideMark/>
          </w:tcPr>
          <w:p w14:paraId="231AC183"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Transmitter</w:t>
            </w:r>
          </w:p>
        </w:tc>
        <w:tc>
          <w:tcPr>
            <w:tcW w:w="6462" w:type="dxa"/>
            <w:shd w:val="clear" w:color="auto" w:fill="FFFFFF"/>
            <w:hideMark/>
          </w:tcPr>
          <w:p w14:paraId="547E713E" w14:textId="1030D0C3" w:rsidR="00616CF4" w:rsidRPr="00616CF4" w:rsidRDefault="00616CF4" w:rsidP="00616CF4">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Yes</w:t>
            </w:r>
          </w:p>
        </w:tc>
      </w:tr>
      <w:tr w:rsidR="00616CF4" w:rsidRPr="00616CF4" w14:paraId="152B0485" w14:textId="77777777" w:rsidTr="00616CF4">
        <w:trPr>
          <w:trHeight w:val="379"/>
        </w:trPr>
        <w:tc>
          <w:tcPr>
            <w:tcW w:w="3231" w:type="dxa"/>
            <w:shd w:val="clear" w:color="auto" w:fill="FFFFFF"/>
            <w:hideMark/>
          </w:tcPr>
          <w:p w14:paraId="39FB1C6D" w14:textId="77777777" w:rsidR="00616CF4" w:rsidRPr="00616CF4" w:rsidRDefault="00616CF4" w:rsidP="00616CF4">
            <w:pPr>
              <w:spacing w:after="0" w:line="240" w:lineRule="auto"/>
              <w:rPr>
                <w:rFonts w:ascii="Open Sans" w:eastAsia="Times New Roman" w:hAnsi="Open Sans" w:cs="Open Sans"/>
                <w:b/>
                <w:bCs/>
                <w:color w:val="333333"/>
                <w:sz w:val="24"/>
                <w:szCs w:val="24"/>
                <w:lang w:eastAsia="en-GB"/>
              </w:rPr>
            </w:pPr>
            <w:r w:rsidRPr="00616CF4">
              <w:rPr>
                <w:rFonts w:ascii="Open Sans" w:eastAsia="Times New Roman" w:hAnsi="Open Sans" w:cs="Open Sans"/>
                <w:b/>
                <w:bCs/>
                <w:color w:val="333333"/>
                <w:sz w:val="24"/>
                <w:szCs w:val="24"/>
                <w:lang w:eastAsia="en-GB"/>
              </w:rPr>
              <w:t>Number of Wires</w:t>
            </w:r>
          </w:p>
        </w:tc>
        <w:tc>
          <w:tcPr>
            <w:tcW w:w="6462" w:type="dxa"/>
            <w:shd w:val="clear" w:color="auto" w:fill="FFFFFF"/>
            <w:hideMark/>
          </w:tcPr>
          <w:p w14:paraId="717E4BB3" w14:textId="3477F407" w:rsidR="00616CF4" w:rsidRPr="00616CF4" w:rsidRDefault="00616CF4" w:rsidP="00616CF4">
            <w:pPr>
              <w:spacing w:after="0" w:line="240" w:lineRule="auto"/>
              <w:rPr>
                <w:rFonts w:ascii="Open Sans" w:eastAsia="Times New Roman" w:hAnsi="Open Sans" w:cs="Open Sans"/>
                <w:color w:val="333333"/>
                <w:sz w:val="24"/>
                <w:szCs w:val="24"/>
                <w:lang w:eastAsia="en-GB"/>
              </w:rPr>
            </w:pPr>
            <w:r>
              <w:rPr>
                <w:rFonts w:ascii="Open Sans" w:eastAsia="Times New Roman" w:hAnsi="Open Sans" w:cs="Open Sans"/>
                <w:color w:val="333333"/>
                <w:sz w:val="24"/>
                <w:szCs w:val="24"/>
                <w:lang w:eastAsia="en-GB"/>
              </w:rPr>
              <w:t>3</w:t>
            </w:r>
          </w:p>
        </w:tc>
      </w:tr>
    </w:tbl>
    <w:p w14:paraId="0196CA0D" w14:textId="7C137912" w:rsidR="00D74E52" w:rsidRDefault="00C52554" w:rsidP="00437537">
      <w:pPr>
        <w:tabs>
          <w:tab w:val="left" w:pos="6728"/>
        </w:tabs>
        <w:rPr>
          <w:rFonts w:ascii="Open Sans" w:hAnsi="Open Sans" w:cs="Open Sans"/>
          <w:b/>
          <w:bCs/>
          <w:sz w:val="44"/>
          <w:szCs w:val="44"/>
        </w:rPr>
      </w:pPr>
      <w:r>
        <w:rPr>
          <w:rFonts w:ascii="Open Sans" w:hAnsi="Open Sans" w:cs="Open Sans"/>
          <w:b/>
          <w:bCs/>
          <w:sz w:val="44"/>
          <w:szCs w:val="44"/>
        </w:rPr>
        <w:tab/>
      </w:r>
    </w:p>
    <w:p w14:paraId="4B12501F" w14:textId="6E16C3CD" w:rsidR="000846BE" w:rsidRPr="000846BE" w:rsidRDefault="00D15A37" w:rsidP="000846BE">
      <w:pPr>
        <w:jc w:val="center"/>
        <w:rPr>
          <w:rFonts w:ascii="Open Sans" w:hAnsi="Open Sans" w:cs="Open Sans"/>
          <w:b/>
          <w:bCs/>
          <w:sz w:val="44"/>
          <w:szCs w:val="44"/>
        </w:rPr>
      </w:pPr>
      <w:r w:rsidRPr="00783D26">
        <w:rPr>
          <w:rFonts w:ascii="Open Sans" w:hAnsi="Open Sans" w:cs="Open Sans"/>
          <w:b/>
          <w:bCs/>
          <w:sz w:val="44"/>
          <w:szCs w:val="44"/>
        </w:rPr>
        <w:t>Ordering Information</w:t>
      </w:r>
    </w:p>
    <w:tbl>
      <w:tblPr>
        <w:tblStyle w:val="TableGrid"/>
        <w:tblW w:w="5805" w:type="dxa"/>
        <w:jc w:val="center"/>
        <w:tblLook w:val="04A0" w:firstRow="1" w:lastRow="0" w:firstColumn="1" w:lastColumn="0" w:noHBand="0" w:noVBand="1"/>
      </w:tblPr>
      <w:tblGrid>
        <w:gridCol w:w="2037"/>
        <w:gridCol w:w="1685"/>
        <w:gridCol w:w="2083"/>
      </w:tblGrid>
      <w:tr w:rsidR="00616CF4" w14:paraId="71FF597A" w14:textId="77777777" w:rsidTr="00616CF4">
        <w:trPr>
          <w:trHeight w:val="314"/>
          <w:jc w:val="center"/>
        </w:trPr>
        <w:tc>
          <w:tcPr>
            <w:tcW w:w="2037" w:type="dxa"/>
            <w:shd w:val="clear" w:color="auto" w:fill="BFBFBF" w:themeFill="background1" w:themeFillShade="BF"/>
          </w:tcPr>
          <w:p w14:paraId="1A615F86" w14:textId="4FF31006" w:rsidR="00616CF4" w:rsidRPr="008B0DA4" w:rsidRDefault="00616CF4" w:rsidP="008B0DA4">
            <w:pPr>
              <w:jc w:val="center"/>
              <w:rPr>
                <w:b/>
                <w:bCs/>
              </w:rPr>
            </w:pPr>
            <w:bookmarkStart w:id="0" w:name="_Hlk172275063"/>
            <w:r w:rsidRPr="008B0DA4">
              <w:rPr>
                <w:b/>
                <w:bCs/>
              </w:rPr>
              <w:t>Type</w:t>
            </w:r>
          </w:p>
        </w:tc>
        <w:tc>
          <w:tcPr>
            <w:tcW w:w="1685" w:type="dxa"/>
            <w:shd w:val="clear" w:color="auto" w:fill="BFBFBF" w:themeFill="background1" w:themeFillShade="BF"/>
          </w:tcPr>
          <w:p w14:paraId="212DFEA2" w14:textId="106026EE" w:rsidR="00616CF4" w:rsidRPr="008B0DA4" w:rsidRDefault="00616CF4" w:rsidP="008B0DA4">
            <w:pPr>
              <w:jc w:val="center"/>
              <w:rPr>
                <w:b/>
                <w:bCs/>
              </w:rPr>
            </w:pPr>
            <w:r>
              <w:rPr>
                <w:b/>
                <w:bCs/>
              </w:rPr>
              <w:t>Transmitter</w:t>
            </w:r>
          </w:p>
        </w:tc>
        <w:tc>
          <w:tcPr>
            <w:tcW w:w="2083" w:type="dxa"/>
            <w:shd w:val="clear" w:color="auto" w:fill="BFBFBF" w:themeFill="background1" w:themeFillShade="BF"/>
          </w:tcPr>
          <w:p w14:paraId="383C07AD" w14:textId="2C784055" w:rsidR="00616CF4" w:rsidRPr="008B0DA4" w:rsidRDefault="00616CF4" w:rsidP="008B0DA4">
            <w:pPr>
              <w:jc w:val="center"/>
              <w:rPr>
                <w:b/>
                <w:bCs/>
              </w:rPr>
            </w:pPr>
            <w:r>
              <w:rPr>
                <w:b/>
                <w:bCs/>
              </w:rPr>
              <w:t>O</w:t>
            </w:r>
            <w:r w:rsidRPr="008B0DA4">
              <w:rPr>
                <w:b/>
                <w:bCs/>
              </w:rPr>
              <w:t>rder Number</w:t>
            </w:r>
          </w:p>
        </w:tc>
      </w:tr>
      <w:tr w:rsidR="00616CF4" w14:paraId="0192D12F" w14:textId="77777777" w:rsidTr="00616CF4">
        <w:trPr>
          <w:trHeight w:val="341"/>
          <w:jc w:val="center"/>
        </w:trPr>
        <w:tc>
          <w:tcPr>
            <w:tcW w:w="2037" w:type="dxa"/>
          </w:tcPr>
          <w:p w14:paraId="6C189128" w14:textId="3DAE62B4" w:rsidR="00616CF4" w:rsidRDefault="00616CF4" w:rsidP="008B0DA4">
            <w:pPr>
              <w:jc w:val="center"/>
            </w:pPr>
            <w:r>
              <w:t>Pt100</w:t>
            </w:r>
          </w:p>
        </w:tc>
        <w:tc>
          <w:tcPr>
            <w:tcW w:w="1685" w:type="dxa"/>
          </w:tcPr>
          <w:p w14:paraId="69A91DDE" w14:textId="2DB5F6F5" w:rsidR="00616CF4" w:rsidRDefault="00616CF4" w:rsidP="008B0DA4">
            <w:pPr>
              <w:jc w:val="center"/>
            </w:pPr>
            <w:r>
              <w:t>Yes</w:t>
            </w:r>
          </w:p>
        </w:tc>
        <w:tc>
          <w:tcPr>
            <w:tcW w:w="2083" w:type="dxa"/>
          </w:tcPr>
          <w:p w14:paraId="7AC20DA8" w14:textId="427EAC8E" w:rsidR="00616CF4" w:rsidRDefault="00616CF4" w:rsidP="008B0DA4">
            <w:pPr>
              <w:jc w:val="center"/>
            </w:pPr>
            <w:r w:rsidRPr="00071799">
              <w:t>XE-</w:t>
            </w:r>
            <w:r>
              <w:t>3675</w:t>
            </w:r>
            <w:r w:rsidRPr="00071799">
              <w:t>-001</w:t>
            </w:r>
          </w:p>
        </w:tc>
      </w:tr>
      <w:bookmarkEnd w:id="0"/>
    </w:tbl>
    <w:p w14:paraId="46835354" w14:textId="4219E8BD" w:rsidR="000846BE" w:rsidRDefault="000846BE"/>
    <w:p w14:paraId="74E5B9A8" w14:textId="4463F927" w:rsidR="0058699E" w:rsidRPr="00D15A37" w:rsidRDefault="0058699E">
      <w:pPr>
        <w:rPr>
          <w:rFonts w:ascii="Open Sans" w:hAnsi="Open Sans" w:cs="Open Sans"/>
          <w:b/>
          <w:bCs/>
          <w:sz w:val="32"/>
          <w:szCs w:val="32"/>
        </w:rPr>
      </w:pPr>
    </w:p>
    <w:sectPr w:rsidR="0058699E" w:rsidRPr="00D15A37" w:rsidSect="00CC3881">
      <w:headerReference w:type="default" r:id="rId14"/>
      <w:footerReference w:type="default" r:id="rId15"/>
      <w:pgSz w:w="11906" w:h="16838"/>
      <w:pgMar w:top="1440" w:right="1440" w:bottom="1440" w:left="1440" w:header="510" w:footer="737" w:gutter="0"/>
      <w:pgBorders w:offsetFrom="page">
        <w:top w:val="single" w:sz="18" w:space="24" w:color="C00000"/>
        <w:left w:val="single" w:sz="18" w:space="24" w:color="C00000"/>
        <w:bottom w:val="single" w:sz="18" w:space="24" w:color="4472C4" w:themeColor="accent1"/>
        <w:right w:val="single" w:sz="18"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B088EE" w14:textId="77777777" w:rsidR="003724A5" w:rsidRDefault="003724A5" w:rsidP="000E5A00">
      <w:pPr>
        <w:spacing w:after="0" w:line="240" w:lineRule="auto"/>
      </w:pPr>
      <w:r>
        <w:separator/>
      </w:r>
    </w:p>
  </w:endnote>
  <w:endnote w:type="continuationSeparator" w:id="0">
    <w:p w14:paraId="241A73C8" w14:textId="77777777" w:rsidR="003724A5" w:rsidRDefault="003724A5" w:rsidP="000E5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62AAC" w14:textId="1D92ED0C" w:rsidR="000E5A00" w:rsidRDefault="00A2446B">
    <w:pPr>
      <w:pStyle w:val="Footer"/>
    </w:pPr>
    <w:r>
      <w:rPr>
        <w:noProof/>
      </w:rPr>
      <w:drawing>
        <wp:anchor distT="0" distB="0" distL="114300" distR="114300" simplePos="0" relativeHeight="251656192" behindDoc="0" locked="0" layoutInCell="1" allowOverlap="1" wp14:anchorId="353F1543" wp14:editId="403E60D0">
          <wp:simplePos x="0" y="0"/>
          <wp:positionH relativeFrom="column">
            <wp:posOffset>2676525</wp:posOffset>
          </wp:positionH>
          <wp:positionV relativeFrom="paragraph">
            <wp:posOffset>-66202</wp:posOffset>
          </wp:positionV>
          <wp:extent cx="346642" cy="372804"/>
          <wp:effectExtent l="0" t="0" r="0" b="8255"/>
          <wp:wrapNone/>
          <wp:docPr id="8" name="Picture 8" descr="A picture containing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kitchen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6642" cy="372804"/>
                  </a:xfrm>
                  <a:prstGeom prst="rect">
                    <a:avLst/>
                  </a:prstGeom>
                </pic:spPr>
              </pic:pic>
            </a:graphicData>
          </a:graphic>
          <wp14:sizeRelH relativeFrom="margin">
            <wp14:pctWidth>0</wp14:pctWidth>
          </wp14:sizeRelH>
          <wp14:sizeRelV relativeFrom="margin">
            <wp14:pctHeight>0</wp14:pctHeight>
          </wp14:sizeRelV>
        </wp:anchor>
      </w:drawing>
    </w:r>
    <w:r w:rsidR="00C52554" w:rsidRPr="00C52554">
      <w:t xml:space="preserve"> </w:t>
    </w:r>
    <w:r w:rsidR="00616CF4" w:rsidRPr="00616CF4">
      <w:t>XE-3675-001</w:t>
    </w:r>
    <w:r w:rsidR="00CB5110">
      <w:tab/>
    </w:r>
    <w:r w:rsidR="00CB5110">
      <w:tab/>
    </w:r>
    <w:r w:rsidR="004220D9">
      <w:fldChar w:fldCharType="begin"/>
    </w:r>
    <w:r w:rsidR="004220D9">
      <w:instrText xml:space="preserve"> DATE  \@ "MMM-yy"  \* MERGEFORMAT </w:instrText>
    </w:r>
    <w:r w:rsidR="004220D9">
      <w:fldChar w:fldCharType="separate"/>
    </w:r>
    <w:r w:rsidR="004F0E96">
      <w:rPr>
        <w:noProof/>
      </w:rPr>
      <w:t>Jul-24</w:t>
    </w:r>
    <w:r w:rsidR="00422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ABE1E" w14:textId="77777777" w:rsidR="003724A5" w:rsidRDefault="003724A5" w:rsidP="000E5A00">
      <w:pPr>
        <w:spacing w:after="0" w:line="240" w:lineRule="auto"/>
      </w:pPr>
      <w:r>
        <w:separator/>
      </w:r>
    </w:p>
  </w:footnote>
  <w:footnote w:type="continuationSeparator" w:id="0">
    <w:p w14:paraId="6DE1DB92" w14:textId="77777777" w:rsidR="003724A5" w:rsidRDefault="003724A5" w:rsidP="000E5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D4355" w14:textId="27F55666" w:rsidR="00CC3881" w:rsidRPr="00CC3881" w:rsidRDefault="00783D26" w:rsidP="00CC3881">
    <w:pPr>
      <w:ind w:left="-794"/>
      <w:rPr>
        <w:b/>
        <w:bCs/>
        <w:color w:val="000000" w:themeColor="text1"/>
        <w:sz w:val="52"/>
        <w:szCs w:val="52"/>
      </w:rPr>
    </w:pPr>
    <w:r w:rsidRPr="00D15A37">
      <w:rPr>
        <w:rFonts w:ascii="Open Sans" w:hAnsi="Open Sans" w:cs="Open Sans"/>
        <w:b/>
        <w:bCs/>
        <w:noProof/>
        <w:sz w:val="32"/>
        <w:szCs w:val="32"/>
      </w:rPr>
      <w:drawing>
        <wp:anchor distT="0" distB="0" distL="114300" distR="114300" simplePos="0" relativeHeight="251660288" behindDoc="0" locked="0" layoutInCell="1" allowOverlap="1" wp14:anchorId="0A0040D4" wp14:editId="506377F6">
          <wp:simplePos x="0" y="0"/>
          <wp:positionH relativeFrom="margin">
            <wp:posOffset>1876425</wp:posOffset>
          </wp:positionH>
          <wp:positionV relativeFrom="page">
            <wp:posOffset>370840</wp:posOffset>
          </wp:positionV>
          <wp:extent cx="4401879" cy="732726"/>
          <wp:effectExtent l="0" t="0" r="0" b="0"/>
          <wp:wrapNone/>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rotWithShape="1">
                  <a:blip r:embed="rId1">
                    <a:extLst>
                      <a:ext uri="{28A0092B-C50C-407E-A947-70E740481C1C}">
                        <a14:useLocalDpi xmlns:a14="http://schemas.microsoft.com/office/drawing/2010/main" val="0"/>
                      </a:ext>
                    </a:extLst>
                  </a:blip>
                  <a:srcRect t="12773" b="13774"/>
                  <a:stretch/>
                </pic:blipFill>
                <pic:spPr bwMode="auto">
                  <a:xfrm>
                    <a:off x="0" y="0"/>
                    <a:ext cx="4401879" cy="7327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81" w:rsidRPr="00CC3881">
      <w:rPr>
        <w:b/>
        <w:bCs/>
        <w:color w:val="000000" w:themeColor="text1"/>
        <w:sz w:val="52"/>
        <w:szCs w:val="52"/>
      </w:rPr>
      <w:t>Datasheet</w:t>
    </w:r>
  </w:p>
  <w:p w14:paraId="3ED30214" w14:textId="58378BC9" w:rsidR="00CB5110" w:rsidRPr="00AE4BCA" w:rsidRDefault="00CB5110" w:rsidP="00CB5110">
    <w:pPr>
      <w:rPr>
        <w:sz w:val="24"/>
        <w:szCs w:val="24"/>
      </w:rPr>
    </w:pP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Pr="00AE4BCA">
      <w:rPr>
        <w:sz w:val="24"/>
        <w:szCs w:val="24"/>
      </w:rPr>
      <w:tab/>
    </w:r>
    <w:r w:rsidR="00AE4BCA">
      <w:rPr>
        <w:sz w:val="24"/>
        <w:szCs w:val="24"/>
      </w:rPr>
      <w:tab/>
    </w:r>
  </w:p>
  <w:p w14:paraId="18C270AC" w14:textId="0A74F8F9" w:rsidR="000E5A00" w:rsidRDefault="000E5A00" w:rsidP="000E5A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33ADA"/>
    <w:multiLevelType w:val="hybridMultilevel"/>
    <w:tmpl w:val="1F623C56"/>
    <w:lvl w:ilvl="0" w:tplc="9AFA09C2">
      <w:start w:val="1"/>
      <w:numFmt w:val="bullet"/>
      <w:lvlText w:val=""/>
      <w:lvlJc w:val="left"/>
      <w:pPr>
        <w:tabs>
          <w:tab w:val="num" w:pos="270"/>
        </w:tabs>
        <w:ind w:left="270" w:hanging="360"/>
      </w:pPr>
      <w:rPr>
        <w:rFonts w:ascii="Wingdings" w:hAnsi="Wingdings" w:hint="default"/>
      </w:rPr>
    </w:lvl>
    <w:lvl w:ilvl="1" w:tplc="08090003" w:tentative="1">
      <w:start w:val="1"/>
      <w:numFmt w:val="bullet"/>
      <w:lvlText w:val="o"/>
      <w:lvlJc w:val="left"/>
      <w:pPr>
        <w:tabs>
          <w:tab w:val="num" w:pos="1350"/>
        </w:tabs>
        <w:ind w:left="1350" w:hanging="360"/>
      </w:pPr>
      <w:rPr>
        <w:rFonts w:ascii="Courier New" w:hAnsi="Courier New" w:cs="Courier New" w:hint="default"/>
      </w:rPr>
    </w:lvl>
    <w:lvl w:ilvl="2" w:tplc="08090005" w:tentative="1">
      <w:start w:val="1"/>
      <w:numFmt w:val="bullet"/>
      <w:lvlText w:val=""/>
      <w:lvlJc w:val="left"/>
      <w:pPr>
        <w:tabs>
          <w:tab w:val="num" w:pos="2070"/>
        </w:tabs>
        <w:ind w:left="2070" w:hanging="360"/>
      </w:pPr>
      <w:rPr>
        <w:rFonts w:ascii="Wingdings" w:hAnsi="Wingdings" w:hint="default"/>
      </w:rPr>
    </w:lvl>
    <w:lvl w:ilvl="3" w:tplc="08090001" w:tentative="1">
      <w:start w:val="1"/>
      <w:numFmt w:val="bullet"/>
      <w:lvlText w:val=""/>
      <w:lvlJc w:val="left"/>
      <w:pPr>
        <w:tabs>
          <w:tab w:val="num" w:pos="2790"/>
        </w:tabs>
        <w:ind w:left="2790" w:hanging="360"/>
      </w:pPr>
      <w:rPr>
        <w:rFonts w:ascii="Symbol" w:hAnsi="Symbol" w:hint="default"/>
      </w:rPr>
    </w:lvl>
    <w:lvl w:ilvl="4" w:tplc="08090003" w:tentative="1">
      <w:start w:val="1"/>
      <w:numFmt w:val="bullet"/>
      <w:lvlText w:val="o"/>
      <w:lvlJc w:val="left"/>
      <w:pPr>
        <w:tabs>
          <w:tab w:val="num" w:pos="3510"/>
        </w:tabs>
        <w:ind w:left="3510" w:hanging="360"/>
      </w:pPr>
      <w:rPr>
        <w:rFonts w:ascii="Courier New" w:hAnsi="Courier New" w:cs="Courier New" w:hint="default"/>
      </w:rPr>
    </w:lvl>
    <w:lvl w:ilvl="5" w:tplc="08090005" w:tentative="1">
      <w:start w:val="1"/>
      <w:numFmt w:val="bullet"/>
      <w:lvlText w:val=""/>
      <w:lvlJc w:val="left"/>
      <w:pPr>
        <w:tabs>
          <w:tab w:val="num" w:pos="4230"/>
        </w:tabs>
        <w:ind w:left="4230" w:hanging="360"/>
      </w:pPr>
      <w:rPr>
        <w:rFonts w:ascii="Wingdings" w:hAnsi="Wingdings" w:hint="default"/>
      </w:rPr>
    </w:lvl>
    <w:lvl w:ilvl="6" w:tplc="08090001" w:tentative="1">
      <w:start w:val="1"/>
      <w:numFmt w:val="bullet"/>
      <w:lvlText w:val=""/>
      <w:lvlJc w:val="left"/>
      <w:pPr>
        <w:tabs>
          <w:tab w:val="num" w:pos="4950"/>
        </w:tabs>
        <w:ind w:left="4950" w:hanging="360"/>
      </w:pPr>
      <w:rPr>
        <w:rFonts w:ascii="Symbol" w:hAnsi="Symbol" w:hint="default"/>
      </w:rPr>
    </w:lvl>
    <w:lvl w:ilvl="7" w:tplc="08090003" w:tentative="1">
      <w:start w:val="1"/>
      <w:numFmt w:val="bullet"/>
      <w:lvlText w:val="o"/>
      <w:lvlJc w:val="left"/>
      <w:pPr>
        <w:tabs>
          <w:tab w:val="num" w:pos="5670"/>
        </w:tabs>
        <w:ind w:left="5670" w:hanging="360"/>
      </w:pPr>
      <w:rPr>
        <w:rFonts w:ascii="Courier New" w:hAnsi="Courier New" w:cs="Courier New" w:hint="default"/>
      </w:rPr>
    </w:lvl>
    <w:lvl w:ilvl="8" w:tplc="08090005" w:tentative="1">
      <w:start w:val="1"/>
      <w:numFmt w:val="bullet"/>
      <w:lvlText w:val=""/>
      <w:lvlJc w:val="left"/>
      <w:pPr>
        <w:tabs>
          <w:tab w:val="num" w:pos="6390"/>
        </w:tabs>
        <w:ind w:left="6390" w:hanging="360"/>
      </w:pPr>
      <w:rPr>
        <w:rFonts w:ascii="Wingdings" w:hAnsi="Wingdings" w:hint="default"/>
      </w:rPr>
    </w:lvl>
  </w:abstractNum>
  <w:num w:numId="1" w16cid:durableId="454446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A00"/>
    <w:rsid w:val="00024480"/>
    <w:rsid w:val="00051654"/>
    <w:rsid w:val="00063B93"/>
    <w:rsid w:val="00071799"/>
    <w:rsid w:val="00081479"/>
    <w:rsid w:val="000846BE"/>
    <w:rsid w:val="000C761F"/>
    <w:rsid w:val="000E5A00"/>
    <w:rsid w:val="0013187C"/>
    <w:rsid w:val="001D2647"/>
    <w:rsid w:val="001D6448"/>
    <w:rsid w:val="00200BA8"/>
    <w:rsid w:val="00277F90"/>
    <w:rsid w:val="002B4B82"/>
    <w:rsid w:val="002C41CB"/>
    <w:rsid w:val="002E13CE"/>
    <w:rsid w:val="003135F8"/>
    <w:rsid w:val="00313A9E"/>
    <w:rsid w:val="003724A5"/>
    <w:rsid w:val="00372A1A"/>
    <w:rsid w:val="003D1288"/>
    <w:rsid w:val="00412199"/>
    <w:rsid w:val="004220D9"/>
    <w:rsid w:val="00437537"/>
    <w:rsid w:val="004E47F5"/>
    <w:rsid w:val="004F0E96"/>
    <w:rsid w:val="00506D52"/>
    <w:rsid w:val="005303BD"/>
    <w:rsid w:val="00563D02"/>
    <w:rsid w:val="005867C6"/>
    <w:rsid w:val="0058699E"/>
    <w:rsid w:val="005B16EB"/>
    <w:rsid w:val="005C7601"/>
    <w:rsid w:val="00604577"/>
    <w:rsid w:val="00616CF4"/>
    <w:rsid w:val="00617984"/>
    <w:rsid w:val="00684FEE"/>
    <w:rsid w:val="006A0AC2"/>
    <w:rsid w:val="006B7E94"/>
    <w:rsid w:val="007125D3"/>
    <w:rsid w:val="0071720F"/>
    <w:rsid w:val="00730B64"/>
    <w:rsid w:val="00761EF7"/>
    <w:rsid w:val="00772120"/>
    <w:rsid w:val="00783D26"/>
    <w:rsid w:val="00822A6A"/>
    <w:rsid w:val="00861717"/>
    <w:rsid w:val="008819CA"/>
    <w:rsid w:val="00894B50"/>
    <w:rsid w:val="008B0DA4"/>
    <w:rsid w:val="008C6A22"/>
    <w:rsid w:val="008E33A5"/>
    <w:rsid w:val="008F4B7B"/>
    <w:rsid w:val="00966343"/>
    <w:rsid w:val="009761A4"/>
    <w:rsid w:val="00997247"/>
    <w:rsid w:val="009F5583"/>
    <w:rsid w:val="00A01365"/>
    <w:rsid w:val="00A0145F"/>
    <w:rsid w:val="00A2446B"/>
    <w:rsid w:val="00A33BD4"/>
    <w:rsid w:val="00A568A3"/>
    <w:rsid w:val="00AA4068"/>
    <w:rsid w:val="00AB3368"/>
    <w:rsid w:val="00AE4BCA"/>
    <w:rsid w:val="00B013AF"/>
    <w:rsid w:val="00B20E63"/>
    <w:rsid w:val="00B21FB5"/>
    <w:rsid w:val="00B44DAF"/>
    <w:rsid w:val="00BB2016"/>
    <w:rsid w:val="00BD140E"/>
    <w:rsid w:val="00BE4FAA"/>
    <w:rsid w:val="00C36441"/>
    <w:rsid w:val="00C52554"/>
    <w:rsid w:val="00C61341"/>
    <w:rsid w:val="00C85F50"/>
    <w:rsid w:val="00CB5110"/>
    <w:rsid w:val="00CC3881"/>
    <w:rsid w:val="00CC62DC"/>
    <w:rsid w:val="00D15A37"/>
    <w:rsid w:val="00D175A2"/>
    <w:rsid w:val="00D547E5"/>
    <w:rsid w:val="00D74E52"/>
    <w:rsid w:val="00DD2296"/>
    <w:rsid w:val="00E17CBF"/>
    <w:rsid w:val="00E565EA"/>
    <w:rsid w:val="00F05952"/>
    <w:rsid w:val="00F262E5"/>
    <w:rsid w:val="00F76A85"/>
    <w:rsid w:val="00FF7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8B8662D"/>
  <w15:chartTrackingRefBased/>
  <w15:docId w15:val="{CAA7453C-8661-4969-9578-C4CB879C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9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A00"/>
  </w:style>
  <w:style w:type="paragraph" w:styleId="Footer">
    <w:name w:val="footer"/>
    <w:basedOn w:val="Normal"/>
    <w:link w:val="FooterChar"/>
    <w:uiPriority w:val="99"/>
    <w:unhideWhenUsed/>
    <w:rsid w:val="000E5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A00"/>
  </w:style>
  <w:style w:type="character" w:styleId="PlaceholderText">
    <w:name w:val="Placeholder Text"/>
    <w:basedOn w:val="DefaultParagraphFont"/>
    <w:uiPriority w:val="99"/>
    <w:semiHidden/>
    <w:rsid w:val="000E5A00"/>
    <w:rPr>
      <w:color w:val="808080"/>
    </w:rPr>
  </w:style>
  <w:style w:type="table" w:styleId="TableGrid">
    <w:name w:val="Table Grid"/>
    <w:basedOn w:val="TableNormal"/>
    <w:uiPriority w:val="39"/>
    <w:rsid w:val="00D15A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720F"/>
    <w:rPr>
      <w:color w:val="0563C1" w:themeColor="hyperlink"/>
      <w:u w:val="single"/>
    </w:rPr>
  </w:style>
  <w:style w:type="character" w:styleId="UnresolvedMention">
    <w:name w:val="Unresolved Mention"/>
    <w:basedOn w:val="DefaultParagraphFont"/>
    <w:uiPriority w:val="99"/>
    <w:semiHidden/>
    <w:unhideWhenUsed/>
    <w:rsid w:val="007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69685">
      <w:bodyDiv w:val="1"/>
      <w:marLeft w:val="0"/>
      <w:marRight w:val="0"/>
      <w:marTop w:val="0"/>
      <w:marBottom w:val="0"/>
      <w:divBdr>
        <w:top w:val="none" w:sz="0" w:space="0" w:color="auto"/>
        <w:left w:val="none" w:sz="0" w:space="0" w:color="auto"/>
        <w:bottom w:val="none" w:sz="0" w:space="0" w:color="auto"/>
        <w:right w:val="none" w:sz="0" w:space="0" w:color="auto"/>
      </w:divBdr>
    </w:div>
    <w:div w:id="14768628">
      <w:bodyDiv w:val="1"/>
      <w:marLeft w:val="0"/>
      <w:marRight w:val="0"/>
      <w:marTop w:val="0"/>
      <w:marBottom w:val="0"/>
      <w:divBdr>
        <w:top w:val="none" w:sz="0" w:space="0" w:color="auto"/>
        <w:left w:val="none" w:sz="0" w:space="0" w:color="auto"/>
        <w:bottom w:val="none" w:sz="0" w:space="0" w:color="auto"/>
        <w:right w:val="none" w:sz="0" w:space="0" w:color="auto"/>
      </w:divBdr>
    </w:div>
    <w:div w:id="17004267">
      <w:bodyDiv w:val="1"/>
      <w:marLeft w:val="0"/>
      <w:marRight w:val="0"/>
      <w:marTop w:val="0"/>
      <w:marBottom w:val="0"/>
      <w:divBdr>
        <w:top w:val="none" w:sz="0" w:space="0" w:color="auto"/>
        <w:left w:val="none" w:sz="0" w:space="0" w:color="auto"/>
        <w:bottom w:val="none" w:sz="0" w:space="0" w:color="auto"/>
        <w:right w:val="none" w:sz="0" w:space="0" w:color="auto"/>
      </w:divBdr>
    </w:div>
    <w:div w:id="62916803">
      <w:bodyDiv w:val="1"/>
      <w:marLeft w:val="0"/>
      <w:marRight w:val="0"/>
      <w:marTop w:val="0"/>
      <w:marBottom w:val="0"/>
      <w:divBdr>
        <w:top w:val="none" w:sz="0" w:space="0" w:color="auto"/>
        <w:left w:val="none" w:sz="0" w:space="0" w:color="auto"/>
        <w:bottom w:val="none" w:sz="0" w:space="0" w:color="auto"/>
        <w:right w:val="none" w:sz="0" w:space="0" w:color="auto"/>
      </w:divBdr>
    </w:div>
    <w:div w:id="80757422">
      <w:bodyDiv w:val="1"/>
      <w:marLeft w:val="0"/>
      <w:marRight w:val="0"/>
      <w:marTop w:val="0"/>
      <w:marBottom w:val="0"/>
      <w:divBdr>
        <w:top w:val="none" w:sz="0" w:space="0" w:color="auto"/>
        <w:left w:val="none" w:sz="0" w:space="0" w:color="auto"/>
        <w:bottom w:val="none" w:sz="0" w:space="0" w:color="auto"/>
        <w:right w:val="none" w:sz="0" w:space="0" w:color="auto"/>
      </w:divBdr>
    </w:div>
    <w:div w:id="95488027">
      <w:bodyDiv w:val="1"/>
      <w:marLeft w:val="0"/>
      <w:marRight w:val="0"/>
      <w:marTop w:val="0"/>
      <w:marBottom w:val="0"/>
      <w:divBdr>
        <w:top w:val="none" w:sz="0" w:space="0" w:color="auto"/>
        <w:left w:val="none" w:sz="0" w:space="0" w:color="auto"/>
        <w:bottom w:val="none" w:sz="0" w:space="0" w:color="auto"/>
        <w:right w:val="none" w:sz="0" w:space="0" w:color="auto"/>
      </w:divBdr>
    </w:div>
    <w:div w:id="172381903">
      <w:bodyDiv w:val="1"/>
      <w:marLeft w:val="0"/>
      <w:marRight w:val="0"/>
      <w:marTop w:val="0"/>
      <w:marBottom w:val="0"/>
      <w:divBdr>
        <w:top w:val="none" w:sz="0" w:space="0" w:color="auto"/>
        <w:left w:val="none" w:sz="0" w:space="0" w:color="auto"/>
        <w:bottom w:val="none" w:sz="0" w:space="0" w:color="auto"/>
        <w:right w:val="none" w:sz="0" w:space="0" w:color="auto"/>
      </w:divBdr>
    </w:div>
    <w:div w:id="224142189">
      <w:bodyDiv w:val="1"/>
      <w:marLeft w:val="0"/>
      <w:marRight w:val="0"/>
      <w:marTop w:val="0"/>
      <w:marBottom w:val="0"/>
      <w:divBdr>
        <w:top w:val="none" w:sz="0" w:space="0" w:color="auto"/>
        <w:left w:val="none" w:sz="0" w:space="0" w:color="auto"/>
        <w:bottom w:val="none" w:sz="0" w:space="0" w:color="auto"/>
        <w:right w:val="none" w:sz="0" w:space="0" w:color="auto"/>
      </w:divBdr>
    </w:div>
    <w:div w:id="256644491">
      <w:bodyDiv w:val="1"/>
      <w:marLeft w:val="0"/>
      <w:marRight w:val="0"/>
      <w:marTop w:val="0"/>
      <w:marBottom w:val="0"/>
      <w:divBdr>
        <w:top w:val="none" w:sz="0" w:space="0" w:color="auto"/>
        <w:left w:val="none" w:sz="0" w:space="0" w:color="auto"/>
        <w:bottom w:val="none" w:sz="0" w:space="0" w:color="auto"/>
        <w:right w:val="none" w:sz="0" w:space="0" w:color="auto"/>
      </w:divBdr>
    </w:div>
    <w:div w:id="343560349">
      <w:bodyDiv w:val="1"/>
      <w:marLeft w:val="0"/>
      <w:marRight w:val="0"/>
      <w:marTop w:val="0"/>
      <w:marBottom w:val="0"/>
      <w:divBdr>
        <w:top w:val="none" w:sz="0" w:space="0" w:color="auto"/>
        <w:left w:val="none" w:sz="0" w:space="0" w:color="auto"/>
        <w:bottom w:val="none" w:sz="0" w:space="0" w:color="auto"/>
        <w:right w:val="none" w:sz="0" w:space="0" w:color="auto"/>
      </w:divBdr>
    </w:div>
    <w:div w:id="362176059">
      <w:bodyDiv w:val="1"/>
      <w:marLeft w:val="0"/>
      <w:marRight w:val="0"/>
      <w:marTop w:val="0"/>
      <w:marBottom w:val="0"/>
      <w:divBdr>
        <w:top w:val="none" w:sz="0" w:space="0" w:color="auto"/>
        <w:left w:val="none" w:sz="0" w:space="0" w:color="auto"/>
        <w:bottom w:val="none" w:sz="0" w:space="0" w:color="auto"/>
        <w:right w:val="none" w:sz="0" w:space="0" w:color="auto"/>
      </w:divBdr>
    </w:div>
    <w:div w:id="503981614">
      <w:bodyDiv w:val="1"/>
      <w:marLeft w:val="0"/>
      <w:marRight w:val="0"/>
      <w:marTop w:val="0"/>
      <w:marBottom w:val="0"/>
      <w:divBdr>
        <w:top w:val="none" w:sz="0" w:space="0" w:color="auto"/>
        <w:left w:val="none" w:sz="0" w:space="0" w:color="auto"/>
        <w:bottom w:val="none" w:sz="0" w:space="0" w:color="auto"/>
        <w:right w:val="none" w:sz="0" w:space="0" w:color="auto"/>
      </w:divBdr>
    </w:div>
    <w:div w:id="523593382">
      <w:bodyDiv w:val="1"/>
      <w:marLeft w:val="0"/>
      <w:marRight w:val="0"/>
      <w:marTop w:val="0"/>
      <w:marBottom w:val="0"/>
      <w:divBdr>
        <w:top w:val="none" w:sz="0" w:space="0" w:color="auto"/>
        <w:left w:val="none" w:sz="0" w:space="0" w:color="auto"/>
        <w:bottom w:val="none" w:sz="0" w:space="0" w:color="auto"/>
        <w:right w:val="none" w:sz="0" w:space="0" w:color="auto"/>
      </w:divBdr>
    </w:div>
    <w:div w:id="574166583">
      <w:bodyDiv w:val="1"/>
      <w:marLeft w:val="0"/>
      <w:marRight w:val="0"/>
      <w:marTop w:val="0"/>
      <w:marBottom w:val="0"/>
      <w:divBdr>
        <w:top w:val="none" w:sz="0" w:space="0" w:color="auto"/>
        <w:left w:val="none" w:sz="0" w:space="0" w:color="auto"/>
        <w:bottom w:val="none" w:sz="0" w:space="0" w:color="auto"/>
        <w:right w:val="none" w:sz="0" w:space="0" w:color="auto"/>
      </w:divBdr>
    </w:div>
    <w:div w:id="597065028">
      <w:bodyDiv w:val="1"/>
      <w:marLeft w:val="0"/>
      <w:marRight w:val="0"/>
      <w:marTop w:val="0"/>
      <w:marBottom w:val="0"/>
      <w:divBdr>
        <w:top w:val="none" w:sz="0" w:space="0" w:color="auto"/>
        <w:left w:val="none" w:sz="0" w:space="0" w:color="auto"/>
        <w:bottom w:val="none" w:sz="0" w:space="0" w:color="auto"/>
        <w:right w:val="none" w:sz="0" w:space="0" w:color="auto"/>
      </w:divBdr>
    </w:div>
    <w:div w:id="692918641">
      <w:bodyDiv w:val="1"/>
      <w:marLeft w:val="0"/>
      <w:marRight w:val="0"/>
      <w:marTop w:val="0"/>
      <w:marBottom w:val="0"/>
      <w:divBdr>
        <w:top w:val="none" w:sz="0" w:space="0" w:color="auto"/>
        <w:left w:val="none" w:sz="0" w:space="0" w:color="auto"/>
        <w:bottom w:val="none" w:sz="0" w:space="0" w:color="auto"/>
        <w:right w:val="none" w:sz="0" w:space="0" w:color="auto"/>
      </w:divBdr>
    </w:div>
    <w:div w:id="719134117">
      <w:bodyDiv w:val="1"/>
      <w:marLeft w:val="0"/>
      <w:marRight w:val="0"/>
      <w:marTop w:val="0"/>
      <w:marBottom w:val="0"/>
      <w:divBdr>
        <w:top w:val="none" w:sz="0" w:space="0" w:color="auto"/>
        <w:left w:val="none" w:sz="0" w:space="0" w:color="auto"/>
        <w:bottom w:val="none" w:sz="0" w:space="0" w:color="auto"/>
        <w:right w:val="none" w:sz="0" w:space="0" w:color="auto"/>
      </w:divBdr>
    </w:div>
    <w:div w:id="742143339">
      <w:bodyDiv w:val="1"/>
      <w:marLeft w:val="0"/>
      <w:marRight w:val="0"/>
      <w:marTop w:val="0"/>
      <w:marBottom w:val="0"/>
      <w:divBdr>
        <w:top w:val="none" w:sz="0" w:space="0" w:color="auto"/>
        <w:left w:val="none" w:sz="0" w:space="0" w:color="auto"/>
        <w:bottom w:val="none" w:sz="0" w:space="0" w:color="auto"/>
        <w:right w:val="none" w:sz="0" w:space="0" w:color="auto"/>
      </w:divBdr>
    </w:div>
    <w:div w:id="776100450">
      <w:bodyDiv w:val="1"/>
      <w:marLeft w:val="0"/>
      <w:marRight w:val="0"/>
      <w:marTop w:val="0"/>
      <w:marBottom w:val="0"/>
      <w:divBdr>
        <w:top w:val="none" w:sz="0" w:space="0" w:color="auto"/>
        <w:left w:val="none" w:sz="0" w:space="0" w:color="auto"/>
        <w:bottom w:val="none" w:sz="0" w:space="0" w:color="auto"/>
        <w:right w:val="none" w:sz="0" w:space="0" w:color="auto"/>
      </w:divBdr>
    </w:div>
    <w:div w:id="791823185">
      <w:bodyDiv w:val="1"/>
      <w:marLeft w:val="0"/>
      <w:marRight w:val="0"/>
      <w:marTop w:val="0"/>
      <w:marBottom w:val="0"/>
      <w:divBdr>
        <w:top w:val="none" w:sz="0" w:space="0" w:color="auto"/>
        <w:left w:val="none" w:sz="0" w:space="0" w:color="auto"/>
        <w:bottom w:val="none" w:sz="0" w:space="0" w:color="auto"/>
        <w:right w:val="none" w:sz="0" w:space="0" w:color="auto"/>
      </w:divBdr>
    </w:div>
    <w:div w:id="811872006">
      <w:bodyDiv w:val="1"/>
      <w:marLeft w:val="0"/>
      <w:marRight w:val="0"/>
      <w:marTop w:val="0"/>
      <w:marBottom w:val="0"/>
      <w:divBdr>
        <w:top w:val="none" w:sz="0" w:space="0" w:color="auto"/>
        <w:left w:val="none" w:sz="0" w:space="0" w:color="auto"/>
        <w:bottom w:val="none" w:sz="0" w:space="0" w:color="auto"/>
        <w:right w:val="none" w:sz="0" w:space="0" w:color="auto"/>
      </w:divBdr>
    </w:div>
    <w:div w:id="832570479">
      <w:bodyDiv w:val="1"/>
      <w:marLeft w:val="0"/>
      <w:marRight w:val="0"/>
      <w:marTop w:val="0"/>
      <w:marBottom w:val="0"/>
      <w:divBdr>
        <w:top w:val="none" w:sz="0" w:space="0" w:color="auto"/>
        <w:left w:val="none" w:sz="0" w:space="0" w:color="auto"/>
        <w:bottom w:val="none" w:sz="0" w:space="0" w:color="auto"/>
        <w:right w:val="none" w:sz="0" w:space="0" w:color="auto"/>
      </w:divBdr>
    </w:div>
    <w:div w:id="900990958">
      <w:bodyDiv w:val="1"/>
      <w:marLeft w:val="0"/>
      <w:marRight w:val="0"/>
      <w:marTop w:val="0"/>
      <w:marBottom w:val="0"/>
      <w:divBdr>
        <w:top w:val="none" w:sz="0" w:space="0" w:color="auto"/>
        <w:left w:val="none" w:sz="0" w:space="0" w:color="auto"/>
        <w:bottom w:val="none" w:sz="0" w:space="0" w:color="auto"/>
        <w:right w:val="none" w:sz="0" w:space="0" w:color="auto"/>
      </w:divBdr>
    </w:div>
    <w:div w:id="977611867">
      <w:bodyDiv w:val="1"/>
      <w:marLeft w:val="0"/>
      <w:marRight w:val="0"/>
      <w:marTop w:val="0"/>
      <w:marBottom w:val="0"/>
      <w:divBdr>
        <w:top w:val="none" w:sz="0" w:space="0" w:color="auto"/>
        <w:left w:val="none" w:sz="0" w:space="0" w:color="auto"/>
        <w:bottom w:val="none" w:sz="0" w:space="0" w:color="auto"/>
        <w:right w:val="none" w:sz="0" w:space="0" w:color="auto"/>
      </w:divBdr>
    </w:div>
    <w:div w:id="1295453090">
      <w:bodyDiv w:val="1"/>
      <w:marLeft w:val="0"/>
      <w:marRight w:val="0"/>
      <w:marTop w:val="0"/>
      <w:marBottom w:val="0"/>
      <w:divBdr>
        <w:top w:val="none" w:sz="0" w:space="0" w:color="auto"/>
        <w:left w:val="none" w:sz="0" w:space="0" w:color="auto"/>
        <w:bottom w:val="none" w:sz="0" w:space="0" w:color="auto"/>
        <w:right w:val="none" w:sz="0" w:space="0" w:color="auto"/>
      </w:divBdr>
    </w:div>
    <w:div w:id="1335303430">
      <w:bodyDiv w:val="1"/>
      <w:marLeft w:val="0"/>
      <w:marRight w:val="0"/>
      <w:marTop w:val="0"/>
      <w:marBottom w:val="0"/>
      <w:divBdr>
        <w:top w:val="none" w:sz="0" w:space="0" w:color="auto"/>
        <w:left w:val="none" w:sz="0" w:space="0" w:color="auto"/>
        <w:bottom w:val="none" w:sz="0" w:space="0" w:color="auto"/>
        <w:right w:val="none" w:sz="0" w:space="0" w:color="auto"/>
      </w:divBdr>
    </w:div>
    <w:div w:id="1344013514">
      <w:bodyDiv w:val="1"/>
      <w:marLeft w:val="0"/>
      <w:marRight w:val="0"/>
      <w:marTop w:val="0"/>
      <w:marBottom w:val="0"/>
      <w:divBdr>
        <w:top w:val="none" w:sz="0" w:space="0" w:color="auto"/>
        <w:left w:val="none" w:sz="0" w:space="0" w:color="auto"/>
        <w:bottom w:val="none" w:sz="0" w:space="0" w:color="auto"/>
        <w:right w:val="none" w:sz="0" w:space="0" w:color="auto"/>
      </w:divBdr>
    </w:div>
    <w:div w:id="1420371215">
      <w:bodyDiv w:val="1"/>
      <w:marLeft w:val="0"/>
      <w:marRight w:val="0"/>
      <w:marTop w:val="0"/>
      <w:marBottom w:val="0"/>
      <w:divBdr>
        <w:top w:val="none" w:sz="0" w:space="0" w:color="auto"/>
        <w:left w:val="none" w:sz="0" w:space="0" w:color="auto"/>
        <w:bottom w:val="none" w:sz="0" w:space="0" w:color="auto"/>
        <w:right w:val="none" w:sz="0" w:space="0" w:color="auto"/>
      </w:divBdr>
    </w:div>
    <w:div w:id="1451515423">
      <w:bodyDiv w:val="1"/>
      <w:marLeft w:val="0"/>
      <w:marRight w:val="0"/>
      <w:marTop w:val="0"/>
      <w:marBottom w:val="0"/>
      <w:divBdr>
        <w:top w:val="none" w:sz="0" w:space="0" w:color="auto"/>
        <w:left w:val="none" w:sz="0" w:space="0" w:color="auto"/>
        <w:bottom w:val="none" w:sz="0" w:space="0" w:color="auto"/>
        <w:right w:val="none" w:sz="0" w:space="0" w:color="auto"/>
      </w:divBdr>
    </w:div>
    <w:div w:id="1507859725">
      <w:bodyDiv w:val="1"/>
      <w:marLeft w:val="0"/>
      <w:marRight w:val="0"/>
      <w:marTop w:val="0"/>
      <w:marBottom w:val="0"/>
      <w:divBdr>
        <w:top w:val="none" w:sz="0" w:space="0" w:color="auto"/>
        <w:left w:val="none" w:sz="0" w:space="0" w:color="auto"/>
        <w:bottom w:val="none" w:sz="0" w:space="0" w:color="auto"/>
        <w:right w:val="none" w:sz="0" w:space="0" w:color="auto"/>
      </w:divBdr>
    </w:div>
    <w:div w:id="1509246247">
      <w:bodyDiv w:val="1"/>
      <w:marLeft w:val="0"/>
      <w:marRight w:val="0"/>
      <w:marTop w:val="0"/>
      <w:marBottom w:val="0"/>
      <w:divBdr>
        <w:top w:val="none" w:sz="0" w:space="0" w:color="auto"/>
        <w:left w:val="none" w:sz="0" w:space="0" w:color="auto"/>
        <w:bottom w:val="none" w:sz="0" w:space="0" w:color="auto"/>
        <w:right w:val="none" w:sz="0" w:space="0" w:color="auto"/>
      </w:divBdr>
    </w:div>
    <w:div w:id="1566597959">
      <w:bodyDiv w:val="1"/>
      <w:marLeft w:val="0"/>
      <w:marRight w:val="0"/>
      <w:marTop w:val="0"/>
      <w:marBottom w:val="0"/>
      <w:divBdr>
        <w:top w:val="none" w:sz="0" w:space="0" w:color="auto"/>
        <w:left w:val="none" w:sz="0" w:space="0" w:color="auto"/>
        <w:bottom w:val="none" w:sz="0" w:space="0" w:color="auto"/>
        <w:right w:val="none" w:sz="0" w:space="0" w:color="auto"/>
      </w:divBdr>
    </w:div>
    <w:div w:id="1621452192">
      <w:bodyDiv w:val="1"/>
      <w:marLeft w:val="0"/>
      <w:marRight w:val="0"/>
      <w:marTop w:val="0"/>
      <w:marBottom w:val="0"/>
      <w:divBdr>
        <w:top w:val="none" w:sz="0" w:space="0" w:color="auto"/>
        <w:left w:val="none" w:sz="0" w:space="0" w:color="auto"/>
        <w:bottom w:val="none" w:sz="0" w:space="0" w:color="auto"/>
        <w:right w:val="none" w:sz="0" w:space="0" w:color="auto"/>
      </w:divBdr>
    </w:div>
    <w:div w:id="1724062226">
      <w:bodyDiv w:val="1"/>
      <w:marLeft w:val="0"/>
      <w:marRight w:val="0"/>
      <w:marTop w:val="0"/>
      <w:marBottom w:val="0"/>
      <w:divBdr>
        <w:top w:val="none" w:sz="0" w:space="0" w:color="auto"/>
        <w:left w:val="none" w:sz="0" w:space="0" w:color="auto"/>
        <w:bottom w:val="none" w:sz="0" w:space="0" w:color="auto"/>
        <w:right w:val="none" w:sz="0" w:space="0" w:color="auto"/>
      </w:divBdr>
    </w:div>
    <w:div w:id="1848933841">
      <w:bodyDiv w:val="1"/>
      <w:marLeft w:val="0"/>
      <w:marRight w:val="0"/>
      <w:marTop w:val="0"/>
      <w:marBottom w:val="0"/>
      <w:divBdr>
        <w:top w:val="none" w:sz="0" w:space="0" w:color="auto"/>
        <w:left w:val="none" w:sz="0" w:space="0" w:color="auto"/>
        <w:bottom w:val="none" w:sz="0" w:space="0" w:color="auto"/>
        <w:right w:val="none" w:sz="0" w:space="0" w:color="auto"/>
      </w:divBdr>
    </w:div>
    <w:div w:id="1850631111">
      <w:bodyDiv w:val="1"/>
      <w:marLeft w:val="0"/>
      <w:marRight w:val="0"/>
      <w:marTop w:val="0"/>
      <w:marBottom w:val="0"/>
      <w:divBdr>
        <w:top w:val="none" w:sz="0" w:space="0" w:color="auto"/>
        <w:left w:val="none" w:sz="0" w:space="0" w:color="auto"/>
        <w:bottom w:val="none" w:sz="0" w:space="0" w:color="auto"/>
        <w:right w:val="none" w:sz="0" w:space="0" w:color="auto"/>
      </w:divBdr>
    </w:div>
    <w:div w:id="1975672076">
      <w:bodyDiv w:val="1"/>
      <w:marLeft w:val="0"/>
      <w:marRight w:val="0"/>
      <w:marTop w:val="0"/>
      <w:marBottom w:val="0"/>
      <w:divBdr>
        <w:top w:val="none" w:sz="0" w:space="0" w:color="auto"/>
        <w:left w:val="none" w:sz="0" w:space="0" w:color="auto"/>
        <w:bottom w:val="none" w:sz="0" w:space="0" w:color="auto"/>
        <w:right w:val="none" w:sz="0" w:space="0" w:color="auto"/>
      </w:divBdr>
    </w:div>
    <w:div w:id="2001347794">
      <w:bodyDiv w:val="1"/>
      <w:marLeft w:val="0"/>
      <w:marRight w:val="0"/>
      <w:marTop w:val="0"/>
      <w:marBottom w:val="0"/>
      <w:divBdr>
        <w:top w:val="none" w:sz="0" w:space="0" w:color="auto"/>
        <w:left w:val="none" w:sz="0" w:space="0" w:color="auto"/>
        <w:bottom w:val="none" w:sz="0" w:space="0" w:color="auto"/>
        <w:right w:val="none" w:sz="0" w:space="0" w:color="auto"/>
      </w:divBdr>
    </w:div>
    <w:div w:id="2015256242">
      <w:bodyDiv w:val="1"/>
      <w:marLeft w:val="0"/>
      <w:marRight w:val="0"/>
      <w:marTop w:val="0"/>
      <w:marBottom w:val="0"/>
      <w:divBdr>
        <w:top w:val="none" w:sz="0" w:space="0" w:color="auto"/>
        <w:left w:val="none" w:sz="0" w:space="0" w:color="auto"/>
        <w:bottom w:val="none" w:sz="0" w:space="0" w:color="auto"/>
        <w:right w:val="none" w:sz="0" w:space="0" w:color="auto"/>
      </w:divBdr>
    </w:div>
    <w:div w:id="2056733141">
      <w:bodyDiv w:val="1"/>
      <w:marLeft w:val="0"/>
      <w:marRight w:val="0"/>
      <w:marTop w:val="0"/>
      <w:marBottom w:val="0"/>
      <w:divBdr>
        <w:top w:val="none" w:sz="0" w:space="0" w:color="auto"/>
        <w:left w:val="none" w:sz="0" w:space="0" w:color="auto"/>
        <w:bottom w:val="none" w:sz="0" w:space="0" w:color="auto"/>
        <w:right w:val="none" w:sz="0" w:space="0" w:color="auto"/>
      </w:divBdr>
    </w:div>
    <w:div w:id="2096631349">
      <w:bodyDiv w:val="1"/>
      <w:marLeft w:val="0"/>
      <w:marRight w:val="0"/>
      <w:marTop w:val="0"/>
      <w:marBottom w:val="0"/>
      <w:divBdr>
        <w:top w:val="none" w:sz="0" w:space="0" w:color="auto"/>
        <w:left w:val="none" w:sz="0" w:space="0" w:color="auto"/>
        <w:bottom w:val="none" w:sz="0" w:space="0" w:color="auto"/>
        <w:right w:val="none" w:sz="0" w:space="0" w:color="auto"/>
      </w:divBdr>
    </w:div>
    <w:div w:id="211833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c3edc01-0ca3-49c7-93b4-2d26885e4fd1" xsi:nil="true"/>
    <lcf76f155ced4ddcb4097134ff3c332f xmlns="f3b29980-16e1-44f7-87a8-6965da9d33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EE5769BA220D4CBDDB43919F286CE7" ma:contentTypeVersion="15" ma:contentTypeDescription="Create a new document." ma:contentTypeScope="" ma:versionID="0c1a384020ebe48620b7b1bac104cbad">
  <xsd:schema xmlns:xsd="http://www.w3.org/2001/XMLSchema" xmlns:xs="http://www.w3.org/2001/XMLSchema" xmlns:p="http://schemas.microsoft.com/office/2006/metadata/properties" xmlns:ns2="f3b29980-16e1-44f7-87a8-6965da9d3360" xmlns:ns3="fc3edc01-0ca3-49c7-93b4-2d26885e4fd1" targetNamespace="http://schemas.microsoft.com/office/2006/metadata/properties" ma:root="true" ma:fieldsID="0fc6d993ea54af995f1e019d05907efa" ns2:_="" ns3:_="">
    <xsd:import namespace="f3b29980-16e1-44f7-87a8-6965da9d3360"/>
    <xsd:import namespace="fc3edc01-0ca3-49c7-93b4-2d26885e4fd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9980-16e1-44f7-87a8-6965da9d3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b6a7af4-2a74-47de-af94-645ce91cfcd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3edc01-0ca3-49c7-93b4-2d26885e4f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beba460-f040-4963-a2b2-fb518e1497e1}" ma:internalName="TaxCatchAll" ma:showField="CatchAllData" ma:web="fc3edc01-0ca3-49c7-93b4-2d26885e4fd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5955B2-46AA-4BCE-93AE-04C6D360F920}">
  <ds:schemaRefs>
    <ds:schemaRef ds:uri="http://schemas.openxmlformats.org/officeDocument/2006/bibliography"/>
  </ds:schemaRefs>
</ds:datastoreItem>
</file>

<file path=customXml/itemProps2.xml><?xml version="1.0" encoding="utf-8"?>
<ds:datastoreItem xmlns:ds="http://schemas.openxmlformats.org/officeDocument/2006/customXml" ds:itemID="{2543132A-4CE5-4764-A626-88832931C649}">
  <ds:schemaRefs>
    <ds:schemaRef ds:uri="http://schemas.microsoft.com/sharepoint/v3/contenttype/forms"/>
  </ds:schemaRefs>
</ds:datastoreItem>
</file>

<file path=customXml/itemProps3.xml><?xml version="1.0" encoding="utf-8"?>
<ds:datastoreItem xmlns:ds="http://schemas.openxmlformats.org/officeDocument/2006/customXml" ds:itemID="{05C2FA41-29AB-434A-8CC8-4247AB64A3F9}">
  <ds:schemaRefs>
    <ds:schemaRef ds:uri="http://schemas.microsoft.com/office/2006/metadata/properties"/>
    <ds:schemaRef ds:uri="http://schemas.microsoft.com/office/infopath/2007/PartnerControls"/>
    <ds:schemaRef ds:uri="fc3edc01-0ca3-49c7-93b4-2d26885e4fd1"/>
    <ds:schemaRef ds:uri="f3b29980-16e1-44f7-87a8-6965da9d3360"/>
  </ds:schemaRefs>
</ds:datastoreItem>
</file>

<file path=customXml/itemProps4.xml><?xml version="1.0" encoding="utf-8"?>
<ds:datastoreItem xmlns:ds="http://schemas.openxmlformats.org/officeDocument/2006/customXml" ds:itemID="{9D9E5BF6-6B04-4EA3-A870-F3627583B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9980-16e1-44f7-87a8-6965da9d3360"/>
    <ds:schemaRef ds:uri="fc3edc01-0ca3-49c7-93b4-2d26885e4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Holcombe</dc:creator>
  <cp:keywords/>
  <dc:description/>
  <cp:lastModifiedBy>David Holcombe</cp:lastModifiedBy>
  <cp:revision>2</cp:revision>
  <cp:lastPrinted>2022-11-25T12:56:00Z</cp:lastPrinted>
  <dcterms:created xsi:type="dcterms:W3CDTF">2024-07-22T10:07:00Z</dcterms:created>
  <dcterms:modified xsi:type="dcterms:W3CDTF">2024-07-22T10:07:00Z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0x0101008BEE5769BA220D4CBDDB43919F286CE7</vt:lpwstr>
  </property>
  <property fmtid="{D5CDD505-2E9C-101B-9397-08002B2CF9AE}" pid="3" name="MediaServiceImageTags">
    <vt:lpwstr/>
  </property>
</Properties>
</file>